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80" w:rightFromText="180" w:vertAnchor="text" w:horzAnchor="margin" w:tblpY="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692A45" w:rsidRPr="00222B97" w14:paraId="7E643126" w14:textId="77777777" w:rsidTr="00222B97">
        <w:trPr>
          <w:trHeight w:val="1686"/>
        </w:trPr>
        <w:tc>
          <w:tcPr>
            <w:tcW w:w="5353" w:type="dxa"/>
          </w:tcPr>
          <w:p w14:paraId="4D74A5C2" w14:textId="77777777" w:rsidR="00692A45" w:rsidRP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>УТВЕРЖДАЮ</w:t>
            </w:r>
          </w:p>
          <w:p w14:paraId="0F07E1BD" w14:textId="77777777" w:rsid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/>
                <w:b/>
              </w:rPr>
              <w:t xml:space="preserve">Председатель Совета конкурса </w:t>
            </w:r>
            <w:r w:rsidRPr="00222B97">
              <w:rPr>
                <w:rFonts w:ascii="Times New Roman" w:hAnsi="Times New Roman" w:cs="Times New Roman"/>
                <w:b/>
              </w:rPr>
              <w:t xml:space="preserve">«Студент года», конкурсов профессионального мастерства и студенческих предметных олимпиад в системе среднего профессионального образования </w:t>
            </w:r>
          </w:p>
          <w:p w14:paraId="3C6BD678" w14:textId="77777777" w:rsid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>Санкт-Петербурга</w:t>
            </w:r>
          </w:p>
          <w:p w14:paraId="100F8606" w14:textId="77777777" w:rsidR="00222B97" w:rsidRPr="00222B97" w:rsidRDefault="00222B97" w:rsidP="00222B9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E955225" w14:textId="77777777" w:rsidR="00222B97" w:rsidRPr="00222B97" w:rsidRDefault="00222B97" w:rsidP="00222B97">
            <w:pPr>
              <w:pStyle w:val="a3"/>
              <w:spacing w:after="0"/>
              <w:ind w:firstLine="709"/>
              <w:rPr>
                <w:rFonts w:ascii="Times New Roman" w:hAnsi="Times New Roman" w:cs="Times New Roman"/>
                <w:b/>
              </w:rPr>
            </w:pPr>
            <w:r w:rsidRPr="00222B97">
              <w:rPr>
                <w:rFonts w:ascii="Times New Roman" w:hAnsi="Times New Roman" w:cs="Times New Roman"/>
                <w:b/>
              </w:rPr>
              <w:t>______________Е.А. Ананичев</w:t>
            </w:r>
          </w:p>
          <w:p w14:paraId="017D379A" w14:textId="36158493" w:rsidR="00222B97" w:rsidRPr="00222B97" w:rsidRDefault="00D35CD4" w:rsidP="00E72EEE">
            <w:pPr>
              <w:pStyle w:val="a3"/>
              <w:spacing w:after="0"/>
              <w:ind w:firstLine="70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    2022</w:t>
            </w:r>
            <w:r w:rsidR="00222B97"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  <w:tc>
          <w:tcPr>
            <w:tcW w:w="4820" w:type="dxa"/>
          </w:tcPr>
          <w:p w14:paraId="3BCAC079" w14:textId="77777777" w:rsidR="00692A45" w:rsidRPr="00222B97" w:rsidRDefault="00692A45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СОГЛАСОВАНО</w:t>
            </w:r>
          </w:p>
          <w:p w14:paraId="6C46BE44" w14:textId="77777777" w:rsidR="00692A45" w:rsidRDefault="00222B97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 w:rsidRPr="00222B97">
              <w:rPr>
                <w:rFonts w:ascii="Times New Roman" w:hAnsi="Times New Roman" w:cs="Times New Roman"/>
              </w:rPr>
              <w:t>Руководит</w:t>
            </w:r>
            <w:r w:rsidR="00692A45" w:rsidRPr="00222B97">
              <w:rPr>
                <w:rFonts w:ascii="Times New Roman" w:hAnsi="Times New Roman" w:cs="Times New Roman"/>
              </w:rPr>
              <w:t>ель экспертной группы</w:t>
            </w:r>
          </w:p>
          <w:p w14:paraId="70FE39FA" w14:textId="77777777" w:rsidR="00222B97" w:rsidRDefault="00222B97" w:rsidP="00222B97"/>
          <w:p w14:paraId="64030EA6" w14:textId="77777777" w:rsidR="00222B97" w:rsidRDefault="00222B97" w:rsidP="00222B97"/>
          <w:p w14:paraId="6455E69F" w14:textId="77777777" w:rsidR="00222B97" w:rsidRPr="00222B97" w:rsidRDefault="00222B97" w:rsidP="00222B97"/>
          <w:p w14:paraId="4E7D4651" w14:textId="7AC3E842" w:rsidR="00692A45" w:rsidRPr="00222B97" w:rsidRDefault="003D000F" w:rsidP="00222B97">
            <w:pPr>
              <w:pStyle w:val="r1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  <w:r w:rsidR="00692A45" w:rsidRPr="00222B97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Д</w:t>
            </w:r>
            <w:r w:rsidR="00BD123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 w:rsidR="00BD123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Маркин</w:t>
            </w:r>
          </w:p>
          <w:p w14:paraId="36FF6220" w14:textId="220BB36F" w:rsidR="00692A45" w:rsidRPr="00222B97" w:rsidRDefault="00E72EEE" w:rsidP="00E72EEE">
            <w:pPr>
              <w:pStyle w:val="a3"/>
              <w:rPr>
                <w:rFonts w:ascii="Times New Roman" w:hAnsi="Times New Roman" w:cs="Times New Roman"/>
                <w:b/>
                <w:bCs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     </w:t>
            </w:r>
            <w:r w:rsidR="00D35CD4">
              <w:rPr>
                <w:rFonts w:ascii="Times New Roman" w:hAnsi="Times New Roman" w:cs="Times New Roman"/>
                <w:b/>
                <w:bCs/>
                <w:lang w:eastAsia="en-US" w:bidi="ar-SA"/>
              </w:rPr>
              <w:t>«____» _______________    2022</w:t>
            </w:r>
            <w:r w:rsidR="00692A45" w:rsidRPr="00222B97">
              <w:rPr>
                <w:rFonts w:ascii="Times New Roman" w:hAnsi="Times New Roman" w:cs="Times New Roman"/>
                <w:b/>
                <w:bCs/>
                <w:lang w:eastAsia="en-US" w:bidi="ar-SA"/>
              </w:rPr>
              <w:t xml:space="preserve"> г.</w:t>
            </w:r>
          </w:p>
        </w:tc>
      </w:tr>
    </w:tbl>
    <w:p w14:paraId="64BE829A" w14:textId="77777777" w:rsidR="00692A45" w:rsidRDefault="00692A45" w:rsidP="000E4AE0">
      <w:pPr>
        <w:pStyle w:val="a3"/>
        <w:rPr>
          <w:rFonts w:ascii="Times New Roman" w:hAnsi="Times New Roman"/>
          <w:b/>
        </w:rPr>
      </w:pPr>
    </w:p>
    <w:p w14:paraId="7BA53B43" w14:textId="77777777" w:rsidR="009F1EE6" w:rsidRDefault="009F1EE6" w:rsidP="000E4AE0">
      <w:pPr>
        <w:pStyle w:val="a3"/>
        <w:rPr>
          <w:rFonts w:ascii="Times New Roman" w:hAnsi="Times New Roman"/>
          <w:b/>
        </w:rPr>
      </w:pPr>
    </w:p>
    <w:p w14:paraId="0CDF7A12" w14:textId="77777777" w:rsidR="009F1EE6" w:rsidRPr="00222B97" w:rsidRDefault="009F1EE6" w:rsidP="000E4AE0">
      <w:pPr>
        <w:pStyle w:val="a3"/>
        <w:rPr>
          <w:rFonts w:ascii="Times New Roman" w:hAnsi="Times New Roman"/>
          <w:b/>
        </w:rPr>
      </w:pPr>
    </w:p>
    <w:p w14:paraId="745ABA69" w14:textId="77777777" w:rsidR="00222B97" w:rsidRPr="009F1EE6" w:rsidRDefault="002C20C1" w:rsidP="00222B97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9F1EE6">
        <w:rPr>
          <w:rFonts w:ascii="Times New Roman" w:hAnsi="Times New Roman"/>
          <w:b/>
          <w:sz w:val="28"/>
          <w:szCs w:val="28"/>
        </w:rPr>
        <w:t xml:space="preserve">Конкурсное задание </w:t>
      </w:r>
    </w:p>
    <w:p w14:paraId="57AE3EFC" w14:textId="77777777" w:rsidR="002C20C1" w:rsidRPr="009F1EE6" w:rsidRDefault="00222B97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  <w:r w:rsidRPr="009F1EE6">
        <w:rPr>
          <w:rFonts w:ascii="Times New Roman" w:eastAsia="Malgun Gothic" w:hAnsi="Times New Roman"/>
          <w:b/>
          <w:sz w:val="28"/>
          <w:szCs w:val="28"/>
        </w:rPr>
        <w:t>Предмет</w:t>
      </w:r>
      <w:r w:rsidR="008D3494">
        <w:rPr>
          <w:rFonts w:ascii="Times New Roman" w:eastAsia="Malgun Gothic" w:hAnsi="Times New Roman"/>
          <w:b/>
          <w:sz w:val="28"/>
          <w:szCs w:val="28"/>
        </w:rPr>
        <w:t xml:space="preserve"> (предметная область): Химия</w:t>
      </w:r>
    </w:p>
    <w:p w14:paraId="52B338AA" w14:textId="77777777" w:rsidR="00222B97" w:rsidRDefault="00222B97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14:paraId="4091B9E9" w14:textId="77777777" w:rsidR="009F1EE6" w:rsidRDefault="009F1EE6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14:paraId="3195E58E" w14:textId="77777777" w:rsidR="009F1EE6" w:rsidRPr="009F1EE6" w:rsidRDefault="009F1EE6" w:rsidP="00222B97">
      <w:pPr>
        <w:spacing w:after="0"/>
        <w:rPr>
          <w:rFonts w:ascii="Times New Roman" w:eastAsia="Malgun Gothic" w:hAnsi="Times New Roman"/>
          <w:b/>
          <w:sz w:val="28"/>
          <w:szCs w:val="28"/>
        </w:rPr>
      </w:pPr>
    </w:p>
    <w:p w14:paraId="5E943E1E" w14:textId="77777777" w:rsidR="002C20C1" w:rsidRPr="009F1EE6" w:rsidRDefault="002C20C1" w:rsidP="002C20C1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14:paraId="781FF450" w14:textId="77777777" w:rsidR="002C20C1" w:rsidRPr="009F1EE6" w:rsidRDefault="009F1EE6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Теоретическое задание </w:t>
      </w:r>
    </w:p>
    <w:p w14:paraId="7CECA515" w14:textId="77777777" w:rsidR="002C20C1" w:rsidRPr="009F1EE6" w:rsidRDefault="009F1EE6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Практико-ориентирова</w:t>
      </w:r>
      <w:r w:rsidR="000F19ED">
        <w:rPr>
          <w:rFonts w:ascii="Times New Roman" w:eastAsia="Malgun Gothic" w:hAnsi="Times New Roman"/>
          <w:b w:val="0"/>
          <w:sz w:val="28"/>
          <w:szCs w:val="28"/>
          <w:lang w:val="ru-RU"/>
        </w:rPr>
        <w:t>н</w:t>
      </w: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ное задание </w:t>
      </w:r>
    </w:p>
    <w:p w14:paraId="1D8618EE" w14:textId="77777777" w:rsidR="002C20C1" w:rsidRPr="009F1EE6" w:rsidRDefault="002C20C1" w:rsidP="002C20C1">
      <w:pPr>
        <w:pStyle w:val="Doctitle"/>
        <w:numPr>
          <w:ilvl w:val="0"/>
          <w:numId w:val="8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14:paraId="3C773781" w14:textId="77777777" w:rsidR="002C20C1" w:rsidRPr="009F1EE6" w:rsidRDefault="002C20C1" w:rsidP="002C20C1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4992FEC" w14:textId="77777777" w:rsidR="002C20C1" w:rsidRPr="009F1EE6" w:rsidRDefault="002C20C1" w:rsidP="002C20C1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</w:t>
      </w:r>
      <w:r w:rsidR="009F1EE6"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й</w:t>
      </w: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:</w:t>
      </w:r>
      <w:r w:rsidRPr="009F1EE6">
        <w:rPr>
          <w:rFonts w:ascii="Times New Roman" w:hAnsi="Times New Roman"/>
          <w:noProof/>
          <w:color w:val="4F81BD" w:themeColor="accent1"/>
          <w:sz w:val="28"/>
          <w:szCs w:val="28"/>
        </w:rPr>
        <w:t xml:space="preserve"> </w:t>
      </w:r>
      <w:r w:rsidR="000E4AE0" w:rsidRPr="009F1EE6">
        <w:rPr>
          <w:rFonts w:ascii="Times New Roman" w:hAnsi="Times New Roman"/>
          <w:noProof/>
          <w:sz w:val="28"/>
          <w:szCs w:val="28"/>
        </w:rPr>
        <w:t>3</w:t>
      </w:r>
      <w:r w:rsidR="00BD632B" w:rsidRPr="009F1EE6">
        <w:rPr>
          <w:rFonts w:ascii="Times New Roman" w:hAnsi="Times New Roman"/>
          <w:noProof/>
          <w:sz w:val="28"/>
          <w:szCs w:val="28"/>
        </w:rPr>
        <w:t>,5</w:t>
      </w:r>
      <w:r w:rsidRPr="009F1EE6">
        <w:rPr>
          <w:rFonts w:ascii="Times New Roman" w:hAnsi="Times New Roman"/>
          <w:noProof/>
          <w:sz w:val="28"/>
          <w:szCs w:val="28"/>
        </w:rPr>
        <w:t xml:space="preserve"> </w:t>
      </w:r>
      <w:r w:rsidRPr="009F1EE6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14:paraId="43D04554" w14:textId="77777777" w:rsidR="00164C99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8008421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6D9ACF2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57CC9A47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5F4771E1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52E8A7A5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427435CA" w14:textId="77777777" w:rsid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7F405FD8" w14:textId="77777777" w:rsidR="009F1EE6" w:rsidRPr="009F1EE6" w:rsidRDefault="009F1EE6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63A9DD06" w14:textId="77777777" w:rsidR="00164C99" w:rsidRPr="009F1EE6" w:rsidRDefault="00164C99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06911D41" w14:textId="77777777" w:rsidR="002C20C1" w:rsidRPr="009F1EE6" w:rsidRDefault="002C20C1" w:rsidP="002C20C1">
      <w:pPr>
        <w:pStyle w:val="Docsubtitle2"/>
        <w:rPr>
          <w:rFonts w:ascii="Times New Roman" w:hAnsi="Times New Roman" w:cs="Times New Roman"/>
          <w:lang w:val="ru-RU"/>
        </w:rPr>
      </w:pPr>
      <w:r w:rsidRPr="009F1EE6">
        <w:rPr>
          <w:rFonts w:ascii="Times New Roman" w:hAnsi="Times New Roman" w:cs="Times New Roman"/>
          <w:lang w:val="ru-RU"/>
        </w:rPr>
        <w:t xml:space="preserve">Разработано экспертами: </w:t>
      </w:r>
    </w:p>
    <w:p w14:paraId="081BF393" w14:textId="09D68349" w:rsidR="00311DE3" w:rsidRDefault="00D50D77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Маркин</w:t>
      </w:r>
      <w:r w:rsidR="00311DE3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ru-RU"/>
        </w:rPr>
        <w:t>Д</w:t>
      </w:r>
      <w:r w:rsidR="00311DE3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Р</w:t>
      </w:r>
      <w:r w:rsidR="00311DE3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335C0148" w14:textId="77777777" w:rsidR="008C4421" w:rsidRPr="009F1EE6" w:rsidRDefault="008D3494" w:rsidP="002C20C1">
      <w:pPr>
        <w:pStyle w:val="Docsubtitle2"/>
        <w:rPr>
          <w:rFonts w:ascii="Times New Roman" w:hAnsi="Times New Roman" w:cs="Times New Roman"/>
          <w:color w:val="000000" w:themeColor="text1"/>
          <w:lang w:val="ru-RU"/>
        </w:rPr>
      </w:pPr>
      <w:r>
        <w:rPr>
          <w:rFonts w:ascii="Times New Roman" w:hAnsi="Times New Roman" w:cs="Times New Roman"/>
          <w:color w:val="000000" w:themeColor="text1"/>
          <w:lang w:val="ru-RU"/>
        </w:rPr>
        <w:t>Солнышковой И</w:t>
      </w:r>
      <w:r w:rsidRPr="008D3494">
        <w:rPr>
          <w:rFonts w:ascii="Times New Roman" w:hAnsi="Times New Roman" w:cs="Times New Roman"/>
          <w:color w:val="000000" w:themeColor="text1"/>
          <w:lang w:val="ru-RU"/>
        </w:rPr>
        <w:t>.</w:t>
      </w:r>
      <w:r>
        <w:rPr>
          <w:rFonts w:ascii="Times New Roman" w:hAnsi="Times New Roman" w:cs="Times New Roman"/>
          <w:color w:val="000000" w:themeColor="text1"/>
          <w:lang w:val="ru-RU"/>
        </w:rPr>
        <w:t>В</w:t>
      </w:r>
      <w:r w:rsidR="00EE76B6" w:rsidRPr="009F1EE6">
        <w:rPr>
          <w:rFonts w:ascii="Times New Roman" w:hAnsi="Times New Roman" w:cs="Times New Roman"/>
          <w:color w:val="000000" w:themeColor="text1"/>
          <w:lang w:val="ru-RU"/>
        </w:rPr>
        <w:t>.</w:t>
      </w:r>
    </w:p>
    <w:p w14:paraId="6BA9E771" w14:textId="4475025F" w:rsidR="002C20C1" w:rsidRPr="009F1EE6" w:rsidRDefault="00D50D77" w:rsidP="002C20C1">
      <w:pPr>
        <w:pStyle w:val="Docsubtitle2"/>
        <w:rPr>
          <w:rFonts w:ascii="Times New Roman" w:hAnsi="Times New Roman" w:cs="Times New Roman"/>
          <w:lang w:val="ru-RU" w:eastAsia="ko-KR"/>
        </w:rPr>
      </w:pPr>
      <w:r>
        <w:rPr>
          <w:rFonts w:ascii="Times New Roman" w:hAnsi="Times New Roman" w:cs="Times New Roman"/>
          <w:lang w:val="ru-RU" w:eastAsia="ko-KR"/>
        </w:rPr>
        <w:t>Васильев</w:t>
      </w:r>
      <w:r w:rsidR="008C4421">
        <w:rPr>
          <w:rFonts w:ascii="Times New Roman" w:hAnsi="Times New Roman" w:cs="Times New Roman"/>
          <w:lang w:val="ru-RU" w:eastAsia="ko-KR"/>
        </w:rPr>
        <w:t xml:space="preserve">ой </w:t>
      </w:r>
      <w:r>
        <w:rPr>
          <w:rFonts w:ascii="Times New Roman" w:hAnsi="Times New Roman" w:cs="Times New Roman"/>
          <w:lang w:val="ru-RU" w:eastAsia="ko-KR"/>
        </w:rPr>
        <w:t>К</w:t>
      </w:r>
      <w:r w:rsidR="008D3494" w:rsidRPr="007972E4">
        <w:rPr>
          <w:rFonts w:ascii="Times New Roman" w:hAnsi="Times New Roman" w:cs="Times New Roman"/>
          <w:lang w:val="ru-RU" w:eastAsia="ko-KR"/>
        </w:rPr>
        <w:t>.</w:t>
      </w:r>
      <w:r>
        <w:rPr>
          <w:rFonts w:ascii="Times New Roman" w:hAnsi="Times New Roman" w:cs="Times New Roman"/>
          <w:lang w:val="ru-RU" w:eastAsia="ko-KR"/>
        </w:rPr>
        <w:t>А</w:t>
      </w:r>
      <w:r w:rsidR="000E4AE0" w:rsidRPr="009F1EE6">
        <w:rPr>
          <w:rFonts w:ascii="Times New Roman" w:hAnsi="Times New Roman" w:cs="Times New Roman"/>
          <w:lang w:val="ru-RU" w:eastAsia="ko-KR"/>
        </w:rPr>
        <w:t>.</w:t>
      </w:r>
    </w:p>
    <w:p w14:paraId="7020D468" w14:textId="77777777" w:rsidR="000E4AE0" w:rsidRPr="009F1EE6" w:rsidRDefault="000E4AE0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6818B73" w14:textId="77777777" w:rsidR="002C20C1" w:rsidRPr="009F1EE6" w:rsidRDefault="002C20C1" w:rsidP="002C20C1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22CF8363" w14:textId="338C31E5" w:rsidR="002C20C1" w:rsidRPr="009F1EE6" w:rsidRDefault="004F1AC9" w:rsidP="002C20C1">
      <w:pPr>
        <w:pStyle w:val="Docsubtitle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Санкт-Петербург, 2022</w:t>
      </w:r>
      <w:r w:rsidR="000E4AE0" w:rsidRPr="009F1EE6">
        <w:rPr>
          <w:rFonts w:ascii="Times New Roman" w:hAnsi="Times New Roman" w:cs="Times New Roman"/>
          <w:lang w:val="ru-RU"/>
        </w:rPr>
        <w:t xml:space="preserve"> г.</w:t>
      </w:r>
    </w:p>
    <w:p w14:paraId="0DF020D2" w14:textId="77777777" w:rsidR="000E4AE0" w:rsidRDefault="000E4AE0">
      <w:pPr>
        <w:spacing w:after="0" w:line="240" w:lineRule="auto"/>
        <w:rPr>
          <w:rFonts w:ascii="Times New Roman" w:hAnsi="Times New Roman"/>
          <w:noProof/>
          <w:color w:val="FF0000"/>
        </w:rPr>
      </w:pPr>
      <w:r>
        <w:rPr>
          <w:rFonts w:ascii="Times New Roman" w:hAnsi="Times New Roman"/>
          <w:noProof/>
          <w:color w:val="FF0000"/>
        </w:rPr>
        <w:br w:type="page"/>
      </w:r>
    </w:p>
    <w:p w14:paraId="5027C013" w14:textId="77777777" w:rsidR="00B250BE" w:rsidRDefault="009F1EE6" w:rsidP="0033263A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lastRenderedPageBreak/>
        <w:t>ВАриант 1.</w:t>
      </w:r>
    </w:p>
    <w:p w14:paraId="2000840D" w14:textId="77777777" w:rsidR="009F1EE6" w:rsidRDefault="009F1EE6" w:rsidP="00F207C7">
      <w:pPr>
        <w:pStyle w:val="Doctitle"/>
        <w:numPr>
          <w:ilvl w:val="0"/>
          <w:numId w:val="9"/>
        </w:numPr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 w:rsidRPr="009F1EE6"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14:paraId="4ED6B6D2" w14:textId="77777777" w:rsidR="00965457" w:rsidRDefault="00965457" w:rsidP="00965457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254B3BE" w14:textId="1FD89DF8" w:rsidR="00B07309" w:rsidRDefault="00B07309" w:rsidP="00B07309">
      <w:pPr>
        <w:spacing w:after="0"/>
        <w:ind w:firstLine="709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1.1 </w:t>
      </w:r>
    </w:p>
    <w:p w14:paraId="447F673E" w14:textId="4CE0F667" w:rsidR="00B07309" w:rsidRDefault="00B07309" w:rsidP="00B07309">
      <w:pPr>
        <w:spacing w:after="0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B07309">
        <w:rPr>
          <w:rFonts w:ascii="Times New Roman" w:hAnsi="Times New Roman"/>
          <w:sz w:val="28"/>
          <w:szCs w:val="28"/>
        </w:rPr>
        <w:t>Выберите три элемента, принадлежащих к главной подгруппе одной группы Периодической системы</w:t>
      </w:r>
      <w:r w:rsidR="002A25AD">
        <w:rPr>
          <w:rFonts w:ascii="Times New Roman" w:hAnsi="Times New Roman"/>
          <w:sz w:val="28"/>
          <w:szCs w:val="28"/>
        </w:rPr>
        <w:t xml:space="preserve"> химических элементов Д.И. Менделе</w:t>
      </w:r>
      <w:r w:rsidR="001F70E7">
        <w:rPr>
          <w:rFonts w:ascii="Times New Roman" w:hAnsi="Times New Roman"/>
          <w:sz w:val="28"/>
          <w:szCs w:val="28"/>
        </w:rPr>
        <w:t>е</w:t>
      </w:r>
      <w:r w:rsidR="002A25AD">
        <w:rPr>
          <w:rFonts w:ascii="Times New Roman" w:hAnsi="Times New Roman"/>
          <w:sz w:val="28"/>
          <w:szCs w:val="28"/>
        </w:rPr>
        <w:t>ва</w:t>
      </w:r>
      <w:r w:rsidRPr="00B07309">
        <w:rPr>
          <w:rFonts w:ascii="Times New Roman" w:hAnsi="Times New Roman"/>
          <w:sz w:val="28"/>
          <w:szCs w:val="28"/>
        </w:rPr>
        <w:t>, и расположите их в порядк</w:t>
      </w:r>
      <w:r>
        <w:rPr>
          <w:rFonts w:ascii="Times New Roman" w:hAnsi="Times New Roman"/>
          <w:sz w:val="28"/>
          <w:szCs w:val="28"/>
        </w:rPr>
        <w:t>е возрастания заряда ядра атома: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263"/>
        <w:gridCol w:w="2066"/>
        <w:gridCol w:w="2109"/>
        <w:gridCol w:w="1734"/>
      </w:tblGrid>
      <w:tr w:rsidR="00B07309" w14:paraId="5D16DFC6" w14:textId="232F7AAF" w:rsidTr="00B0730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9858" w14:textId="572DEEE5" w:rsidR="00B07309" w:rsidRDefault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48EC" w14:textId="7E29D56B" w:rsidR="00B07309" w:rsidRDefault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8796" w14:textId="4AC9C52B" w:rsidR="00B07309" w:rsidRDefault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5717" w14:textId="76BBDA90" w:rsidR="00B07309" w:rsidRDefault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621D" w14:textId="0F5615F5" w:rsidR="00B07309" w:rsidRDefault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309" w14:paraId="7A1CE072" w14:textId="77777777" w:rsidTr="00B073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AD8C" w14:textId="77777777" w:rsidR="00B07309" w:rsidRPr="00B07309" w:rsidRDefault="00B07309" w:rsidP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9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8A54" w14:textId="77777777" w:rsidR="00B07309" w:rsidRPr="00B07309" w:rsidRDefault="00B07309" w:rsidP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9">
              <w:rPr>
                <w:rFonts w:ascii="Times New Roman" w:hAnsi="Times New Roman"/>
                <w:sz w:val="28"/>
                <w:szCs w:val="28"/>
              </w:rPr>
              <w:t>Fe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BABD" w14:textId="77777777" w:rsidR="00B07309" w:rsidRPr="00B07309" w:rsidRDefault="00B07309" w:rsidP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9">
              <w:rPr>
                <w:rFonts w:ascii="Times New Roman" w:hAnsi="Times New Roman"/>
                <w:sz w:val="28"/>
                <w:szCs w:val="28"/>
              </w:rPr>
              <w:t>Zn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D92C" w14:textId="77777777" w:rsidR="00B07309" w:rsidRPr="00B07309" w:rsidRDefault="00B07309" w:rsidP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7309">
              <w:rPr>
                <w:rFonts w:ascii="Times New Roman" w:hAnsi="Times New Roman"/>
                <w:sz w:val="28"/>
                <w:szCs w:val="28"/>
              </w:rPr>
              <w:t>Li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5821" w14:textId="77777777" w:rsidR="00B07309" w:rsidRPr="00B07309" w:rsidRDefault="00B07309" w:rsidP="00B0730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7309">
              <w:rPr>
                <w:rFonts w:ascii="Times New Roman" w:hAnsi="Times New Roman"/>
                <w:color w:val="000000"/>
                <w:sz w:val="28"/>
                <w:szCs w:val="28"/>
              </w:rPr>
              <w:t>Na</w:t>
            </w:r>
          </w:p>
        </w:tc>
      </w:tr>
    </w:tbl>
    <w:p w14:paraId="0B10902C" w14:textId="311A8DC3" w:rsidR="005421FC" w:rsidRDefault="005421FC" w:rsidP="005421FC"/>
    <w:p w14:paraId="4DA42D34" w14:textId="2F393C11" w:rsidR="00F718DB" w:rsidRDefault="00F718DB" w:rsidP="00965457">
      <w:pPr>
        <w:pStyle w:val="Doctitle"/>
        <w:spacing w:line="276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14:paraId="2A17024E" w14:textId="2955CCDD" w:rsidR="004800A9" w:rsidRDefault="004800A9" w:rsidP="004800A9">
      <w:pPr>
        <w:spacing w:after="0"/>
        <w:ind w:firstLine="709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1.2 </w:t>
      </w:r>
      <w:r w:rsidR="009343C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279B206B" w14:textId="10DF3D0A" w:rsidR="004800A9" w:rsidRPr="004800A9" w:rsidRDefault="004800A9" w:rsidP="004800A9">
      <w:pPr>
        <w:spacing w:after="0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4800A9">
        <w:rPr>
          <w:rFonts w:ascii="Times New Roman" w:hAnsi="Times New Roman"/>
          <w:sz w:val="28"/>
          <w:szCs w:val="28"/>
        </w:rPr>
        <w:t>Четыре электрона на внешнем энергетическом уровне имеют атомы химических элементов:</w:t>
      </w:r>
    </w:p>
    <w:p w14:paraId="4FC02A06" w14:textId="08B814EC" w:rsidR="004800A9" w:rsidRDefault="004800A9" w:rsidP="004800A9">
      <w:pPr>
        <w:spacing w:after="0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2263"/>
        <w:gridCol w:w="2066"/>
        <w:gridCol w:w="2109"/>
        <w:gridCol w:w="1734"/>
      </w:tblGrid>
      <w:tr w:rsidR="004800A9" w14:paraId="29154ABC" w14:textId="77777777" w:rsidTr="004800A9"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1128" w14:textId="77777777" w:rsidR="004800A9" w:rsidRDefault="004800A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F15D" w14:textId="77777777" w:rsidR="004800A9" w:rsidRDefault="004800A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61B6" w14:textId="77777777" w:rsidR="004800A9" w:rsidRDefault="004800A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76A8" w14:textId="77777777" w:rsidR="004800A9" w:rsidRDefault="004800A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E850" w14:textId="77777777" w:rsidR="004800A9" w:rsidRDefault="004800A9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07172" w14:paraId="007DD46F" w14:textId="77777777" w:rsidTr="00407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F81C" w14:textId="77777777" w:rsidR="00407172" w:rsidRPr="00407172" w:rsidRDefault="00407172" w:rsidP="0040717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72">
              <w:rPr>
                <w:rFonts w:ascii="Times New Roman" w:hAnsi="Times New Roman"/>
                <w:sz w:val="28"/>
                <w:szCs w:val="28"/>
              </w:rPr>
              <w:t>Na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049D" w14:textId="77777777" w:rsidR="00407172" w:rsidRPr="00407172" w:rsidRDefault="00407172" w:rsidP="0040717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72">
              <w:rPr>
                <w:rFonts w:ascii="Times New Roman" w:hAnsi="Times New Roman"/>
                <w:sz w:val="28"/>
                <w:szCs w:val="28"/>
              </w:rPr>
              <w:t>K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EEF3" w14:textId="77777777" w:rsidR="00407172" w:rsidRPr="00407172" w:rsidRDefault="00407172" w:rsidP="0040717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72"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A1D" w14:textId="77777777" w:rsidR="00407172" w:rsidRPr="00407172" w:rsidRDefault="00407172" w:rsidP="0040717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172">
              <w:rPr>
                <w:rFonts w:ascii="Times New Roman" w:hAnsi="Times New Roman"/>
                <w:sz w:val="28"/>
                <w:szCs w:val="28"/>
              </w:rPr>
              <w:t>Mg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E291" w14:textId="77777777" w:rsidR="00407172" w:rsidRPr="00407172" w:rsidRDefault="00407172" w:rsidP="00407172">
            <w:pPr>
              <w:spacing w:after="0"/>
              <w:contextualSpacing/>
              <w:mirrorIndents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172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</w:tr>
    </w:tbl>
    <w:p w14:paraId="41C218FD" w14:textId="12182288" w:rsidR="005421FC" w:rsidRDefault="005421FC" w:rsidP="00965457">
      <w:pPr>
        <w:pStyle w:val="Doctitle"/>
        <w:spacing w:line="276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14:paraId="343007C7" w14:textId="26E05409" w:rsidR="005421FC" w:rsidRDefault="005421FC" w:rsidP="005421FC"/>
    <w:p w14:paraId="00EE356B" w14:textId="0CC6BECF" w:rsidR="00C36B54" w:rsidRDefault="00C36B54" w:rsidP="00C36B54">
      <w:pPr>
        <w:spacing w:after="0"/>
        <w:ind w:firstLine="709"/>
        <w:contextualSpacing/>
        <w:mirrorIndents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1.3 </w:t>
      </w:r>
      <w:r w:rsidR="009343C3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6BFCB315" w14:textId="5D716AF1" w:rsidR="00581FF3" w:rsidRPr="00581FF3" w:rsidRDefault="00581FF3" w:rsidP="00581FF3">
      <w:pPr>
        <w:spacing w:after="0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581FF3">
        <w:rPr>
          <w:rFonts w:ascii="Times New Roman" w:hAnsi="Times New Roman"/>
          <w:sz w:val="28"/>
          <w:szCs w:val="28"/>
        </w:rPr>
        <w:t>Воду от растворенных в ней примесей можно отделить с помощью пр</w:t>
      </w:r>
      <w:r w:rsidR="004A1B83">
        <w:rPr>
          <w:rFonts w:ascii="Times New Roman" w:hAnsi="Times New Roman"/>
          <w:sz w:val="28"/>
          <w:szCs w:val="28"/>
        </w:rPr>
        <w:t>ибора, изображенного на рисунке:</w:t>
      </w:r>
    </w:p>
    <w:p w14:paraId="586F2051" w14:textId="34453CD2" w:rsidR="00581FF3" w:rsidRPr="00581FF3" w:rsidRDefault="00581FF3" w:rsidP="00581FF3">
      <w:pPr>
        <w:spacing w:after="0"/>
        <w:ind w:firstLine="709"/>
        <w:contextualSpacing/>
        <w:mirrorIndents/>
        <w:rPr>
          <w:rFonts w:ascii="Times New Roman" w:hAnsi="Times New Roman"/>
          <w:sz w:val="28"/>
          <w:szCs w:val="28"/>
        </w:rPr>
      </w:pPr>
      <w:r w:rsidRPr="00581FF3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9F4B626" wp14:editId="1CEEBD77">
            <wp:extent cx="5577114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021" cy="222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E0429" w14:textId="77777777" w:rsidR="00C36B54" w:rsidRDefault="00C36B54" w:rsidP="00C36B54">
      <w:pPr>
        <w:pStyle w:val="Doctitle"/>
        <w:spacing w:line="276" w:lineRule="auto"/>
        <w:ind w:firstLine="709"/>
        <w:mirrorIndents/>
        <w:rPr>
          <w:rFonts w:ascii="Times New Roman" w:hAnsi="Times New Roman"/>
          <w:sz w:val="28"/>
          <w:szCs w:val="28"/>
          <w:lang w:val="ru-RU"/>
        </w:rPr>
      </w:pPr>
    </w:p>
    <w:p w14:paraId="0704A428" w14:textId="77777777" w:rsidR="00C36B54" w:rsidRDefault="00C36B54" w:rsidP="005421FC"/>
    <w:p w14:paraId="42F18510" w14:textId="52587827" w:rsidR="005421FC" w:rsidRDefault="005421FC" w:rsidP="00965457">
      <w:pPr>
        <w:pStyle w:val="Doctitle"/>
        <w:spacing w:line="276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14:paraId="270643CA" w14:textId="7217E595" w:rsidR="005421FC" w:rsidRDefault="005421FC" w:rsidP="00965457">
      <w:pPr>
        <w:pStyle w:val="Doctitle"/>
        <w:spacing w:line="276" w:lineRule="auto"/>
        <w:ind w:firstLine="709"/>
        <w:contextualSpacing/>
        <w:mirrorIndents/>
        <w:rPr>
          <w:rFonts w:ascii="Times New Roman" w:hAnsi="Times New Roman"/>
          <w:sz w:val="28"/>
          <w:szCs w:val="28"/>
          <w:lang w:val="ru-RU"/>
        </w:rPr>
      </w:pPr>
    </w:p>
    <w:p w14:paraId="0E97DDD7" w14:textId="5E43115C" w:rsidR="006C6CE2" w:rsidRDefault="006C6CE2" w:rsidP="002023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14:paraId="4DFDEA09" w14:textId="77777777" w:rsidR="002023FA" w:rsidRPr="004A2CDF" w:rsidRDefault="002023FA" w:rsidP="002023FA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0F99B526" w14:textId="6A4EDEE1" w:rsidR="00AB02E7" w:rsidRDefault="00AB02E7" w:rsidP="00957A52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6C73F16" w14:textId="77777777" w:rsidR="00F207C7" w:rsidRDefault="00F207C7" w:rsidP="00F207C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2</w:t>
      </w:r>
      <w:r w:rsidRPr="00F207C7">
        <w:rPr>
          <w:rFonts w:ascii="Times New Roman" w:eastAsia="Malgun Gothic" w:hAnsi="Times New Roman"/>
          <w:sz w:val="28"/>
          <w:szCs w:val="28"/>
          <w:lang w:val="ru-RU"/>
        </w:rPr>
        <w:t>.</w:t>
      </w:r>
      <w:r>
        <w:rPr>
          <w:rFonts w:ascii="Times New Roman" w:eastAsia="Malgun Gothic" w:hAnsi="Times New Roman"/>
          <w:sz w:val="28"/>
          <w:szCs w:val="28"/>
          <w:lang w:val="ru-RU"/>
        </w:rPr>
        <w:t xml:space="preserve">1 </w:t>
      </w:r>
      <w:r w:rsidR="009F1EE6" w:rsidRPr="009F1EE6">
        <w:rPr>
          <w:rFonts w:ascii="Times New Roman" w:eastAsia="Malgun Gothic" w:hAnsi="Times New Roman"/>
          <w:sz w:val="28"/>
          <w:szCs w:val="28"/>
          <w:lang w:val="ru-RU"/>
        </w:rPr>
        <w:t>Практико-ориентирова</w:t>
      </w:r>
      <w:r w:rsidR="00EE013E">
        <w:rPr>
          <w:rFonts w:ascii="Times New Roman" w:eastAsia="Malgun Gothic" w:hAnsi="Times New Roman"/>
          <w:sz w:val="28"/>
          <w:szCs w:val="28"/>
          <w:lang w:val="ru-RU"/>
        </w:rPr>
        <w:t>н</w:t>
      </w:r>
      <w:r>
        <w:rPr>
          <w:rFonts w:ascii="Times New Roman" w:eastAsia="Malgun Gothic" w:hAnsi="Times New Roman"/>
          <w:sz w:val="28"/>
          <w:szCs w:val="28"/>
          <w:lang w:val="ru-RU"/>
        </w:rPr>
        <w:t>ные задания</w:t>
      </w:r>
    </w:p>
    <w:p w14:paraId="74CBDF05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C37AD37" w14:textId="79DAEAD6" w:rsidR="007972E4" w:rsidRPr="00024DAE" w:rsidRDefault="007972E4" w:rsidP="007972E4">
      <w:pPr>
        <w:rPr>
          <w:rFonts w:ascii="Times New Roman" w:hAnsi="Times New Roman"/>
          <w:b/>
          <w:sz w:val="28"/>
          <w:szCs w:val="28"/>
        </w:rPr>
      </w:pPr>
      <w:r w:rsidRPr="00024DAE">
        <w:rPr>
          <w:rFonts w:ascii="Times New Roman" w:hAnsi="Times New Roman"/>
          <w:b/>
          <w:sz w:val="28"/>
          <w:szCs w:val="28"/>
        </w:rPr>
        <w:t xml:space="preserve">Задание 2.1 </w:t>
      </w:r>
    </w:p>
    <w:p w14:paraId="226F20AD" w14:textId="77777777" w:rsidR="00FF0268" w:rsidRDefault="00FF0268" w:rsidP="00FF0268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Даны вещества: глицерин, ацетальдегид, уксусная кислота,  фенол.</w:t>
      </w:r>
    </w:p>
    <w:p w14:paraId="1C454BCA" w14:textId="77777777" w:rsidR="00FF0268" w:rsidRDefault="00FF0268" w:rsidP="00FF02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помощью, каких качественных реакций  можно определить эти вещества.</w:t>
      </w:r>
    </w:p>
    <w:p w14:paraId="29794E0A" w14:textId="77777777" w:rsidR="00FF0268" w:rsidRDefault="00FF0268" w:rsidP="00FF0268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Составьте схему проведения эксперимента:</w:t>
      </w:r>
    </w:p>
    <w:tbl>
      <w:tblPr>
        <w:tblStyle w:val="10"/>
        <w:tblW w:w="0" w:type="auto"/>
        <w:tblInd w:w="392" w:type="dxa"/>
        <w:tblLook w:val="04A0" w:firstRow="1" w:lastRow="0" w:firstColumn="1" w:lastColumn="0" w:noHBand="0" w:noVBand="1"/>
      </w:tblPr>
      <w:tblGrid>
        <w:gridCol w:w="941"/>
        <w:gridCol w:w="2970"/>
        <w:gridCol w:w="2554"/>
        <w:gridCol w:w="2805"/>
      </w:tblGrid>
      <w:tr w:rsidR="00FF0268" w14:paraId="515F97FB" w14:textId="77777777" w:rsidTr="00FF02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9E51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опыта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443E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Исходное вещество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FEEEB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Реагент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7287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Наблюдаемый эффект</w:t>
            </w:r>
          </w:p>
        </w:tc>
      </w:tr>
      <w:tr w:rsidR="00FF0268" w14:paraId="3EA1A0A1" w14:textId="77777777" w:rsidTr="00FF02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6A99" w14:textId="77777777" w:rsidR="00FF0268" w:rsidRDefault="00FF0268" w:rsidP="00FF02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576F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0DB8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83A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14:paraId="5A57ED8A" w14:textId="77777777" w:rsidTr="00FF02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5DF" w14:textId="77777777" w:rsidR="00FF0268" w:rsidRDefault="00FF0268" w:rsidP="00FF02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1D7E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50AE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7E3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14:paraId="7630020D" w14:textId="77777777" w:rsidTr="00FF02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AB4F" w14:textId="77777777" w:rsidR="00FF0268" w:rsidRDefault="00FF0268" w:rsidP="00FF02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F049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DA49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72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268" w14:paraId="41952615" w14:textId="77777777" w:rsidTr="00FF026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A85B" w14:textId="77777777" w:rsidR="00FF0268" w:rsidRDefault="00FF0268" w:rsidP="00FF0268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79CE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05E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7BA5" w14:textId="77777777" w:rsidR="00FF0268" w:rsidRDefault="00FF02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1E2D5DE" w14:textId="77777777" w:rsidR="00FF0268" w:rsidRDefault="00FF0268" w:rsidP="00FF0268">
      <w:pPr>
        <w:rPr>
          <w:rFonts w:ascii="Times New Roman" w:hAnsi="Times New Roman"/>
          <w:sz w:val="28"/>
          <w:szCs w:val="28"/>
        </w:rPr>
      </w:pPr>
    </w:p>
    <w:p w14:paraId="46334EC9" w14:textId="7BFC9272" w:rsidR="00FF0268" w:rsidRDefault="00FF0268" w:rsidP="00FF02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уравнения реакций и назовите получаемые вещества</w:t>
      </w:r>
      <w:r w:rsidR="000C0F69">
        <w:rPr>
          <w:rFonts w:ascii="Times New Roman" w:hAnsi="Times New Roman"/>
          <w:sz w:val="28"/>
          <w:szCs w:val="28"/>
        </w:rPr>
        <w:t>.</w:t>
      </w:r>
    </w:p>
    <w:p w14:paraId="2A0B6EC1" w14:textId="77777777" w:rsidR="004A724C" w:rsidRPr="00147CA9" w:rsidRDefault="004A724C" w:rsidP="007972E4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14:paraId="7DB84DC5" w14:textId="77777777" w:rsidR="00B2053C" w:rsidRDefault="007972E4" w:rsidP="00B2053C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EB5470">
        <w:rPr>
          <w:rFonts w:ascii="Times New Roman" w:hAnsi="Times New Roman"/>
          <w:b/>
          <w:sz w:val="28"/>
          <w:szCs w:val="28"/>
        </w:rPr>
        <w:t>Задание 2.</w:t>
      </w:r>
      <w:r w:rsidR="004C6F3A" w:rsidRPr="00EB5470">
        <w:rPr>
          <w:rFonts w:ascii="Times New Roman" w:hAnsi="Times New Roman"/>
          <w:b/>
          <w:sz w:val="28"/>
          <w:szCs w:val="28"/>
        </w:rPr>
        <w:t>2</w:t>
      </w:r>
      <w:r w:rsidRPr="00EB547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522FDB77" w14:textId="4EFA91CD" w:rsidR="002D044A" w:rsidRDefault="002D044A" w:rsidP="00B2053C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Осуществите органический переход. Укажите условия протекания реакций:</w:t>
      </w:r>
    </w:p>
    <w:p w14:paraId="11033ED2" w14:textId="77777777" w:rsidR="002D044A" w:rsidRDefault="002D044A" w:rsidP="002D0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Н </w:t>
      </w:r>
      <w:r>
        <w:rPr>
          <w:rFonts w:ascii="Times New Roman" w:hAnsi="Times New Roman"/>
          <w:b/>
          <w:sz w:val="20"/>
          <w:szCs w:val="20"/>
        </w:rPr>
        <w:t xml:space="preserve">4  →  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0"/>
          <w:szCs w:val="20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0"/>
          <w:szCs w:val="20"/>
        </w:rPr>
        <w:t xml:space="preserve">5 </w:t>
      </w:r>
      <w:r>
        <w:rPr>
          <w:rFonts w:ascii="Times New Roman" w:hAnsi="Times New Roman"/>
          <w:b/>
          <w:sz w:val="28"/>
          <w:szCs w:val="28"/>
        </w:rPr>
        <w:t xml:space="preserve">ОН → СН </w:t>
      </w:r>
      <w:r>
        <w:rPr>
          <w:rFonts w:ascii="Times New Roman" w:hAnsi="Times New Roman"/>
          <w:b/>
          <w:sz w:val="20"/>
          <w:szCs w:val="20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СОН  →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D04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0"/>
          <w:szCs w:val="20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 xml:space="preserve">СООН  →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D04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en-US"/>
        </w:rPr>
        <w:t>Cl</w:t>
      </w:r>
      <w:r w:rsidRPr="002D04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СООН  </w:t>
      </w:r>
    </w:p>
    <w:p w14:paraId="448DC8EB" w14:textId="77777777" w:rsidR="002D044A" w:rsidRDefault="002D044A" w:rsidP="002D0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↓                                                  ↓                              ↓</w:t>
      </w:r>
    </w:p>
    <w:p w14:paraId="0E61B5EB" w14:textId="77777777" w:rsidR="002D044A" w:rsidRDefault="002D044A" w:rsidP="002D04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СО</w:t>
      </w:r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(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D04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0"/>
          <w:szCs w:val="20"/>
        </w:rPr>
        <w:t xml:space="preserve">3 </w:t>
      </w:r>
      <w:r>
        <w:rPr>
          <w:rFonts w:ascii="Times New Roman" w:hAnsi="Times New Roman"/>
          <w:b/>
          <w:sz w:val="28"/>
          <w:szCs w:val="28"/>
        </w:rPr>
        <w:t>СОО)</w:t>
      </w:r>
      <w:r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Са     </w:t>
      </w:r>
      <w:r>
        <w:rPr>
          <w:rFonts w:ascii="Times New Roman" w:hAnsi="Times New Roman"/>
          <w:b/>
          <w:sz w:val="28"/>
          <w:szCs w:val="28"/>
          <w:lang w:val="en-US"/>
        </w:rPr>
        <w:t>C</w:t>
      </w:r>
      <w:r w:rsidRPr="002D04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 </w:t>
      </w:r>
      <w:r>
        <w:rPr>
          <w:rFonts w:ascii="Times New Roman" w:hAnsi="Times New Roman"/>
          <w:b/>
          <w:sz w:val="20"/>
          <w:szCs w:val="20"/>
        </w:rPr>
        <w:t xml:space="preserve">2 </w:t>
      </w:r>
      <w:r>
        <w:rPr>
          <w:rFonts w:ascii="Times New Roman" w:hAnsi="Times New Roman"/>
          <w:b/>
          <w:sz w:val="28"/>
          <w:szCs w:val="28"/>
          <w:lang w:val="en-US"/>
        </w:rPr>
        <w:t>NH</w:t>
      </w:r>
      <w:r>
        <w:rPr>
          <w:rFonts w:ascii="Times New Roman" w:hAnsi="Times New Roman"/>
          <w:b/>
          <w:sz w:val="28"/>
          <w:szCs w:val="28"/>
          <w:vertAlign w:val="subscript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СООН  </w:t>
      </w:r>
    </w:p>
    <w:p w14:paraId="558CA3FA" w14:textId="77777777" w:rsidR="002D044A" w:rsidRDefault="002D044A" w:rsidP="002D044A">
      <w:pPr>
        <w:rPr>
          <w:rFonts w:eastAsia="Calibri"/>
          <w:lang w:eastAsia="en-US"/>
        </w:rPr>
      </w:pPr>
    </w:p>
    <w:p w14:paraId="6034D56C" w14:textId="77777777" w:rsidR="00D76120" w:rsidRPr="00147CA9" w:rsidRDefault="00D76120" w:rsidP="00D76120">
      <w:pP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14:paraId="65EC70F7" w14:textId="32A044F1" w:rsidR="00D76120" w:rsidRPr="000C0F69" w:rsidRDefault="00D76120" w:rsidP="00D76120">
      <w:pPr>
        <w:rPr>
          <w:rFonts w:ascii="Times New Roman" w:hAnsi="Times New Roman"/>
          <w:b/>
          <w:sz w:val="28"/>
          <w:szCs w:val="28"/>
        </w:rPr>
      </w:pPr>
      <w:r w:rsidRPr="0011565D">
        <w:rPr>
          <w:rFonts w:ascii="Times New Roman" w:hAnsi="Times New Roman"/>
          <w:b/>
          <w:sz w:val="28"/>
          <w:szCs w:val="28"/>
        </w:rPr>
        <w:t>Задание 2.</w:t>
      </w:r>
      <w:r w:rsidR="004C6F3A" w:rsidRPr="0011565D">
        <w:rPr>
          <w:rFonts w:ascii="Times New Roman" w:hAnsi="Times New Roman"/>
          <w:b/>
          <w:sz w:val="28"/>
          <w:szCs w:val="28"/>
        </w:rPr>
        <w:t>3</w:t>
      </w:r>
      <w:r w:rsidRPr="0011565D">
        <w:rPr>
          <w:rFonts w:ascii="Times New Roman" w:hAnsi="Times New Roman"/>
          <w:b/>
          <w:sz w:val="28"/>
          <w:szCs w:val="28"/>
        </w:rPr>
        <w:t xml:space="preserve"> </w:t>
      </w:r>
    </w:p>
    <w:p w14:paraId="13048872" w14:textId="2D4559FC" w:rsidR="00147CA9" w:rsidRPr="0011565D" w:rsidRDefault="00227DFF" w:rsidP="00E151E2">
      <w:pPr>
        <w:ind w:firstLine="708"/>
        <w:rPr>
          <w:rFonts w:ascii="Times New Roman" w:hAnsi="Times New Roman"/>
          <w:sz w:val="28"/>
          <w:szCs w:val="28"/>
        </w:rPr>
      </w:pPr>
      <w:r w:rsidRPr="0011565D">
        <w:rPr>
          <w:rFonts w:ascii="Times New Roman" w:hAnsi="Times New Roman"/>
          <w:sz w:val="28"/>
          <w:szCs w:val="28"/>
        </w:rPr>
        <w:t xml:space="preserve">Используя метод электронного баланса, </w:t>
      </w:r>
      <w:r w:rsidR="00147CA9" w:rsidRPr="0011565D">
        <w:rPr>
          <w:rFonts w:ascii="Times New Roman" w:hAnsi="Times New Roman"/>
          <w:sz w:val="28"/>
          <w:szCs w:val="28"/>
        </w:rPr>
        <w:t>восстановите левую часть уравнения</w:t>
      </w:r>
      <w:r w:rsidR="00241D2B">
        <w:rPr>
          <w:rFonts w:ascii="Times New Roman" w:hAnsi="Times New Roman"/>
          <w:sz w:val="28"/>
          <w:szCs w:val="28"/>
        </w:rPr>
        <w:t xml:space="preserve"> </w:t>
      </w:r>
      <w:r w:rsidRPr="0011565D">
        <w:rPr>
          <w:rFonts w:ascii="Times New Roman" w:hAnsi="Times New Roman"/>
          <w:sz w:val="28"/>
          <w:szCs w:val="28"/>
        </w:rPr>
        <w:t>реакции:</w:t>
      </w:r>
    </w:p>
    <w:p w14:paraId="2758F826" w14:textId="2B3AB02D" w:rsidR="00147CA9" w:rsidRPr="000F5195" w:rsidRDefault="00227DFF" w:rsidP="00147CA9">
      <w:pPr>
        <w:ind w:left="708"/>
        <w:rPr>
          <w:rFonts w:ascii="Times New Roman" w:hAnsi="Times New Roman"/>
          <w:b/>
          <w:sz w:val="28"/>
          <w:szCs w:val="28"/>
        </w:rPr>
      </w:pPr>
      <w:r w:rsidRPr="0011565D">
        <w:rPr>
          <w:rFonts w:ascii="Times New Roman" w:hAnsi="Times New Roman"/>
          <w:sz w:val="28"/>
          <w:szCs w:val="28"/>
        </w:rPr>
        <w:br/>
      </w:r>
      <w:r w:rsidR="00147CA9" w:rsidRPr="000F5195">
        <w:rPr>
          <w:rFonts w:ascii="Times New Roman" w:hAnsi="Times New Roman"/>
          <w:b/>
          <w:sz w:val="28"/>
          <w:szCs w:val="28"/>
        </w:rPr>
        <w:t xml:space="preserve">… + … </w:t>
      </w:r>
      <w:r w:rsidR="0042112C">
        <w:rPr>
          <w:rFonts w:ascii="Times New Roman" w:hAnsi="Times New Roman"/>
          <w:b/>
          <w:sz w:val="28"/>
          <w:szCs w:val="28"/>
        </w:rPr>
        <w:t>+ …</w:t>
      </w:r>
      <w:bookmarkStart w:id="0" w:name="_GoBack"/>
      <w:bookmarkEnd w:id="0"/>
      <w:r w:rsidR="00147CA9" w:rsidRPr="000F5195">
        <w:rPr>
          <w:rFonts w:ascii="Times New Roman" w:hAnsi="Times New Roman"/>
          <w:b/>
          <w:sz w:val="28"/>
          <w:szCs w:val="28"/>
        </w:rPr>
        <w:t xml:space="preserve">→ </w:t>
      </w:r>
      <w:r w:rsidR="00147CA9" w:rsidRPr="000F5195">
        <w:rPr>
          <w:rFonts w:ascii="Times New Roman" w:hAnsi="Times New Roman"/>
          <w:b/>
          <w:sz w:val="28"/>
          <w:szCs w:val="28"/>
          <w:lang w:val="en-US"/>
        </w:rPr>
        <w:t>KI</w:t>
      </w:r>
      <w:r w:rsidR="00147CA9" w:rsidRPr="000F5195">
        <w:rPr>
          <w:rFonts w:ascii="Times New Roman" w:hAnsi="Times New Roman"/>
          <w:b/>
          <w:sz w:val="28"/>
          <w:szCs w:val="28"/>
        </w:rPr>
        <w:t xml:space="preserve"> + </w:t>
      </w:r>
      <w:r w:rsidR="00147CA9" w:rsidRPr="000F5195">
        <w:rPr>
          <w:rFonts w:ascii="Times New Roman" w:hAnsi="Times New Roman"/>
          <w:b/>
          <w:sz w:val="28"/>
          <w:szCs w:val="28"/>
          <w:lang w:val="en-US"/>
        </w:rPr>
        <w:t>N</w:t>
      </w:r>
      <w:r w:rsidR="00147CA9" w:rsidRPr="000F519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147CA9" w:rsidRPr="000F5195">
        <w:rPr>
          <w:rFonts w:ascii="Times New Roman" w:hAnsi="Times New Roman"/>
          <w:b/>
          <w:sz w:val="28"/>
          <w:szCs w:val="28"/>
        </w:rPr>
        <w:t xml:space="preserve">↑ + </w:t>
      </w:r>
      <w:r w:rsidR="00147CA9" w:rsidRPr="000F5195">
        <w:rPr>
          <w:rFonts w:ascii="Times New Roman" w:hAnsi="Times New Roman"/>
          <w:b/>
          <w:sz w:val="28"/>
          <w:szCs w:val="28"/>
          <w:lang w:val="en-US"/>
        </w:rPr>
        <w:t>H</w:t>
      </w:r>
      <w:r w:rsidR="00147CA9" w:rsidRPr="000F5195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="00147CA9" w:rsidRPr="000F5195">
        <w:rPr>
          <w:rFonts w:ascii="Times New Roman" w:hAnsi="Times New Roman"/>
          <w:b/>
          <w:sz w:val="28"/>
          <w:szCs w:val="28"/>
          <w:lang w:val="en-US"/>
        </w:rPr>
        <w:t>O</w:t>
      </w:r>
      <w:r w:rsidR="00147CA9" w:rsidRPr="000F5195">
        <w:rPr>
          <w:rFonts w:ascii="Times New Roman" w:hAnsi="Times New Roman"/>
          <w:b/>
          <w:sz w:val="28"/>
          <w:szCs w:val="28"/>
        </w:rPr>
        <w:t xml:space="preserve"> </w:t>
      </w:r>
    </w:p>
    <w:p w14:paraId="3C473F98" w14:textId="66469A2A" w:rsidR="00227DFF" w:rsidRPr="0011565D" w:rsidRDefault="00227DFF" w:rsidP="007867AE">
      <w:pPr>
        <w:rPr>
          <w:rFonts w:ascii="Times New Roman" w:hAnsi="Times New Roman"/>
          <w:sz w:val="28"/>
          <w:szCs w:val="28"/>
        </w:rPr>
      </w:pPr>
      <w:r w:rsidRPr="0011565D">
        <w:rPr>
          <w:rFonts w:ascii="Times New Roman" w:hAnsi="Times New Roman"/>
          <w:sz w:val="28"/>
          <w:szCs w:val="28"/>
        </w:rPr>
        <w:t>Определ</w:t>
      </w:r>
      <w:r w:rsidR="00147CA9" w:rsidRPr="0011565D">
        <w:rPr>
          <w:rFonts w:ascii="Times New Roman" w:hAnsi="Times New Roman"/>
          <w:sz w:val="28"/>
          <w:szCs w:val="28"/>
        </w:rPr>
        <w:t>ите окислитель и восстановитель, расставьте коэффициенты.</w:t>
      </w:r>
    </w:p>
    <w:p w14:paraId="4171B657" w14:textId="067473C1" w:rsidR="00147CA9" w:rsidRDefault="00147CA9" w:rsidP="00957A52">
      <w:pPr>
        <w:ind w:firstLine="708"/>
        <w:rPr>
          <w:rFonts w:ascii="Times New Roman" w:hAnsi="Times New Roman"/>
          <w:color w:val="FF0000"/>
          <w:sz w:val="28"/>
          <w:szCs w:val="28"/>
        </w:rPr>
      </w:pPr>
    </w:p>
    <w:p w14:paraId="4DF77AE1" w14:textId="49BD0168" w:rsidR="005E3D28" w:rsidRPr="00147CA9" w:rsidRDefault="005E3D28" w:rsidP="003D04C3">
      <w:pPr>
        <w:rPr>
          <w:rFonts w:ascii="Times New Roman" w:hAnsi="Times New Roman"/>
          <w:color w:val="FF0000"/>
          <w:sz w:val="28"/>
          <w:szCs w:val="28"/>
        </w:rPr>
      </w:pPr>
    </w:p>
    <w:p w14:paraId="0C97E3B2" w14:textId="2F90422C" w:rsidR="00F70197" w:rsidRPr="000C0F69" w:rsidRDefault="002B5373" w:rsidP="00D76120">
      <w:pPr>
        <w:rPr>
          <w:rFonts w:ascii="Times New Roman" w:hAnsi="Times New Roman"/>
          <w:b/>
          <w:sz w:val="28"/>
          <w:szCs w:val="28"/>
        </w:rPr>
      </w:pPr>
      <w:r w:rsidRPr="000C0F69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="00F70197" w:rsidRPr="000C0F69">
        <w:rPr>
          <w:rFonts w:ascii="Times New Roman" w:hAnsi="Times New Roman"/>
          <w:b/>
          <w:sz w:val="28"/>
          <w:szCs w:val="28"/>
        </w:rPr>
        <w:t xml:space="preserve"> </w:t>
      </w:r>
      <w:r w:rsidR="00584B80" w:rsidRPr="000C0F69">
        <w:rPr>
          <w:rFonts w:ascii="Times New Roman" w:hAnsi="Times New Roman"/>
          <w:b/>
          <w:sz w:val="28"/>
          <w:szCs w:val="28"/>
        </w:rPr>
        <w:t>2.</w:t>
      </w:r>
      <w:r w:rsidR="004C6F3A" w:rsidRPr="000C0F69">
        <w:rPr>
          <w:rFonts w:ascii="Times New Roman" w:hAnsi="Times New Roman"/>
          <w:b/>
          <w:sz w:val="28"/>
          <w:szCs w:val="28"/>
        </w:rPr>
        <w:t>4</w:t>
      </w:r>
      <w:r w:rsidR="00A92170" w:rsidRPr="000C0F69">
        <w:rPr>
          <w:rFonts w:ascii="Times New Roman" w:hAnsi="Times New Roman"/>
          <w:b/>
          <w:sz w:val="28"/>
          <w:szCs w:val="28"/>
        </w:rPr>
        <w:t xml:space="preserve"> </w:t>
      </w:r>
    </w:p>
    <w:p w14:paraId="3A06D258" w14:textId="77777777" w:rsidR="000A4307" w:rsidRPr="00A92170" w:rsidRDefault="000A4307" w:rsidP="00241D2B">
      <w:pPr>
        <w:ind w:firstLine="708"/>
        <w:rPr>
          <w:rFonts w:ascii="Times New Roman" w:hAnsi="Times New Roman"/>
          <w:sz w:val="28"/>
          <w:szCs w:val="28"/>
        </w:rPr>
      </w:pPr>
      <w:r w:rsidRPr="00A92170">
        <w:rPr>
          <w:rFonts w:ascii="Times New Roman" w:hAnsi="Times New Roman"/>
          <w:sz w:val="28"/>
          <w:szCs w:val="28"/>
        </w:rPr>
        <w:t>Решите задачу:</w:t>
      </w:r>
    </w:p>
    <w:p w14:paraId="5663EDDB" w14:textId="77777777" w:rsidR="002B5373" w:rsidRDefault="002B5373" w:rsidP="002B53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пропанола -2 массой 36 г. получили 2-бромпропан, который использовали для получения2,3-диметилбутана по реакции Вюрца. Рассчитайте массу полученного 2,3 – диметилбутана, если выход продуктов реакции на обоих стадиях синтеза (массовая доля выхода) составил 60%.</w:t>
      </w:r>
    </w:p>
    <w:p w14:paraId="7FFB8253" w14:textId="07E3121C" w:rsidR="000A4307" w:rsidRPr="00147CA9" w:rsidRDefault="000A4307" w:rsidP="000A430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2D3A6875" w14:textId="77777777" w:rsidR="00957A52" w:rsidRPr="00147CA9" w:rsidRDefault="00957A52" w:rsidP="000A4307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6EC39778" w14:textId="1BDCDC2D" w:rsidR="00F70197" w:rsidRPr="000C0F69" w:rsidRDefault="00AA668A" w:rsidP="00F70197">
      <w:pPr>
        <w:rPr>
          <w:rFonts w:ascii="Times New Roman" w:hAnsi="Times New Roman"/>
          <w:b/>
          <w:sz w:val="28"/>
          <w:szCs w:val="28"/>
        </w:rPr>
      </w:pPr>
      <w:r w:rsidRPr="000C0F69">
        <w:rPr>
          <w:rFonts w:ascii="Times New Roman" w:hAnsi="Times New Roman"/>
          <w:b/>
          <w:sz w:val="28"/>
          <w:szCs w:val="28"/>
        </w:rPr>
        <w:t>Задание</w:t>
      </w:r>
      <w:r w:rsidR="00F70197" w:rsidRPr="000C0F69">
        <w:rPr>
          <w:rFonts w:ascii="Times New Roman" w:hAnsi="Times New Roman"/>
          <w:b/>
          <w:sz w:val="28"/>
          <w:szCs w:val="28"/>
        </w:rPr>
        <w:t xml:space="preserve"> 2</w:t>
      </w:r>
      <w:r w:rsidR="00584B80" w:rsidRPr="000C0F69">
        <w:rPr>
          <w:rFonts w:ascii="Times New Roman" w:hAnsi="Times New Roman"/>
          <w:b/>
          <w:sz w:val="28"/>
          <w:szCs w:val="28"/>
        </w:rPr>
        <w:t>.</w:t>
      </w:r>
      <w:r w:rsidR="004C6F3A" w:rsidRPr="000C0F69">
        <w:rPr>
          <w:rFonts w:ascii="Times New Roman" w:hAnsi="Times New Roman"/>
          <w:b/>
          <w:sz w:val="28"/>
          <w:szCs w:val="28"/>
        </w:rPr>
        <w:t>5</w:t>
      </w:r>
      <w:r w:rsidR="000C0F69" w:rsidRPr="000C0F69">
        <w:rPr>
          <w:rFonts w:ascii="Times New Roman" w:hAnsi="Times New Roman"/>
          <w:b/>
          <w:sz w:val="28"/>
          <w:szCs w:val="28"/>
        </w:rPr>
        <w:t xml:space="preserve"> </w:t>
      </w:r>
    </w:p>
    <w:p w14:paraId="664184E9" w14:textId="77777777" w:rsidR="00AA6133" w:rsidRDefault="00AA6133" w:rsidP="00AA613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Решите задачу:</w:t>
      </w:r>
    </w:p>
    <w:p w14:paraId="54908C10" w14:textId="77777777" w:rsidR="00E45A50" w:rsidRPr="00E45A50" w:rsidRDefault="00E45A50" w:rsidP="00E45A50">
      <w:pPr>
        <w:ind w:firstLine="708"/>
        <w:rPr>
          <w:rFonts w:ascii="Times New Roman" w:hAnsi="Times New Roman"/>
          <w:sz w:val="28"/>
          <w:szCs w:val="28"/>
        </w:rPr>
      </w:pPr>
      <w:r w:rsidRPr="00E45A50">
        <w:rPr>
          <w:rFonts w:ascii="Times New Roman" w:hAnsi="Times New Roman"/>
          <w:sz w:val="28"/>
          <w:szCs w:val="28"/>
        </w:rPr>
        <w:t>Средняя суточная потребность организма в витамине С составляет 80 мг. Сколько «витаминок» необходимо употребить, при условии, что они полностью усвоятся, чтобы обеспечить суточную потребность в витамине С? Массу 1 «витаминки» принять равной 0,5 г, в которой содержание витамина С составляет 10% по массе.</w:t>
      </w:r>
    </w:p>
    <w:p w14:paraId="6B094CBB" w14:textId="02245F55" w:rsidR="003137A8" w:rsidRPr="00147CA9" w:rsidRDefault="003137A8" w:rsidP="003137A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14:paraId="6CD73287" w14:textId="77777777" w:rsidR="00DB6A48" w:rsidRDefault="00F70197" w:rsidP="00DB6A48">
      <w:pPr>
        <w:rPr>
          <w:b/>
          <w:sz w:val="20"/>
          <w:szCs w:val="20"/>
        </w:rPr>
      </w:pPr>
      <w:r w:rsidRPr="000C0F69">
        <w:rPr>
          <w:rFonts w:ascii="Times New Roman" w:hAnsi="Times New Roman"/>
          <w:b/>
          <w:sz w:val="28"/>
          <w:szCs w:val="28"/>
        </w:rPr>
        <w:t>Зада</w:t>
      </w:r>
      <w:r w:rsidR="00283693" w:rsidRPr="000C0F69">
        <w:rPr>
          <w:rFonts w:ascii="Times New Roman" w:hAnsi="Times New Roman"/>
          <w:b/>
          <w:sz w:val="28"/>
          <w:szCs w:val="28"/>
        </w:rPr>
        <w:t>ние</w:t>
      </w:r>
      <w:r w:rsidRPr="000C0F69">
        <w:rPr>
          <w:rFonts w:ascii="Times New Roman" w:hAnsi="Times New Roman"/>
          <w:b/>
          <w:sz w:val="28"/>
          <w:szCs w:val="28"/>
        </w:rPr>
        <w:t xml:space="preserve"> </w:t>
      </w:r>
      <w:r w:rsidR="00584B80" w:rsidRPr="000C0F69">
        <w:rPr>
          <w:rFonts w:ascii="Times New Roman" w:hAnsi="Times New Roman"/>
          <w:b/>
          <w:sz w:val="28"/>
          <w:szCs w:val="28"/>
        </w:rPr>
        <w:t>2.</w:t>
      </w:r>
      <w:r w:rsidR="004C6F3A" w:rsidRPr="000C0F69">
        <w:rPr>
          <w:rFonts w:ascii="Times New Roman" w:hAnsi="Times New Roman"/>
          <w:b/>
          <w:sz w:val="28"/>
          <w:szCs w:val="28"/>
        </w:rPr>
        <w:t>6</w:t>
      </w:r>
      <w:r w:rsidR="00D51EB4" w:rsidRPr="000C0F69">
        <w:rPr>
          <w:b/>
          <w:sz w:val="20"/>
          <w:szCs w:val="20"/>
        </w:rPr>
        <w:t xml:space="preserve"> </w:t>
      </w:r>
    </w:p>
    <w:p w14:paraId="33BBB919" w14:textId="5744289F" w:rsidR="0022560F" w:rsidRPr="00283693" w:rsidRDefault="0022560F" w:rsidP="00DB6A48">
      <w:pPr>
        <w:ind w:firstLine="708"/>
        <w:rPr>
          <w:rFonts w:ascii="Times New Roman" w:hAnsi="Times New Roman"/>
          <w:sz w:val="28"/>
          <w:szCs w:val="28"/>
        </w:rPr>
      </w:pPr>
      <w:r w:rsidRPr="00283693">
        <w:rPr>
          <w:rFonts w:ascii="Times New Roman" w:hAnsi="Times New Roman"/>
          <w:sz w:val="28"/>
          <w:szCs w:val="28"/>
        </w:rPr>
        <w:t>Решите задачу:</w:t>
      </w:r>
    </w:p>
    <w:p w14:paraId="62F061C6" w14:textId="6D00A75A" w:rsidR="00300DEF" w:rsidRDefault="00300DEF" w:rsidP="00300DE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Одноосновная карбоновая кислота имеет следующий состав: углерод (массовая доля  40,0%, кислород 53,3%, водород 6,7%). Определите формулу этой кислоты. Рассчитайте объем раствора гидроксида натрия, массовая доля гидроксида натрия 15%, плотность 1,16 г/мл), который потребуется для нейтрализации образца этой кислоты массой 12 г.</w:t>
      </w:r>
    </w:p>
    <w:p w14:paraId="23398E7D" w14:textId="2956FC1D" w:rsidR="0022560F" w:rsidRPr="00147CA9" w:rsidRDefault="0022560F" w:rsidP="0022560F">
      <w:pPr>
        <w:jc w:val="both"/>
        <w:rPr>
          <w:color w:val="FF0000"/>
        </w:rPr>
      </w:pPr>
    </w:p>
    <w:p w14:paraId="0912A068" w14:textId="2AA06E47" w:rsidR="004B7FB1" w:rsidRDefault="004B7FB1" w:rsidP="0022560F">
      <w:pPr>
        <w:jc w:val="both"/>
        <w:rPr>
          <w:color w:val="FF0000"/>
        </w:rPr>
      </w:pPr>
    </w:p>
    <w:p w14:paraId="67B371FB" w14:textId="6A28A25E" w:rsidR="004B7FB1" w:rsidRDefault="004B7FB1" w:rsidP="0022560F">
      <w:pPr>
        <w:jc w:val="both"/>
        <w:rPr>
          <w:color w:val="FF0000"/>
        </w:rPr>
      </w:pPr>
    </w:p>
    <w:p w14:paraId="33E9D77A" w14:textId="2CFC294E" w:rsidR="004B7FB1" w:rsidRDefault="004B7FB1" w:rsidP="0022560F">
      <w:pPr>
        <w:jc w:val="both"/>
        <w:rPr>
          <w:color w:val="FF0000"/>
        </w:rPr>
      </w:pPr>
    </w:p>
    <w:p w14:paraId="60C961D6" w14:textId="28BB3A0B" w:rsidR="004B7FB1" w:rsidRDefault="004B7FB1" w:rsidP="0022560F">
      <w:pPr>
        <w:jc w:val="both"/>
        <w:rPr>
          <w:color w:val="FF0000"/>
        </w:rPr>
      </w:pPr>
    </w:p>
    <w:p w14:paraId="31AE6FAB" w14:textId="0BFECB64" w:rsidR="004B7FB1" w:rsidRDefault="004B7FB1" w:rsidP="0022560F">
      <w:pPr>
        <w:jc w:val="both"/>
        <w:rPr>
          <w:color w:val="FF0000"/>
        </w:rPr>
      </w:pPr>
    </w:p>
    <w:p w14:paraId="48CD6DC1" w14:textId="0BF86852" w:rsidR="004B7FB1" w:rsidRDefault="004B7FB1" w:rsidP="0022560F">
      <w:pPr>
        <w:jc w:val="both"/>
        <w:rPr>
          <w:color w:val="FF0000"/>
        </w:rPr>
      </w:pPr>
    </w:p>
    <w:p w14:paraId="721C064F" w14:textId="264C2A8A" w:rsidR="00D51EB4" w:rsidRDefault="00D51EB4" w:rsidP="007972E4">
      <w:pPr>
        <w:pStyle w:val="a5"/>
        <w:jc w:val="both"/>
        <w:rPr>
          <w:rFonts w:ascii="Times New Roman" w:hAnsi="Times New Roman"/>
          <w:b/>
          <w:sz w:val="36"/>
          <w:szCs w:val="28"/>
        </w:rPr>
      </w:pPr>
    </w:p>
    <w:p w14:paraId="30565F68" w14:textId="77777777" w:rsidR="006F3637" w:rsidRDefault="006F3637" w:rsidP="006F363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28"/>
        </w:rPr>
        <w:lastRenderedPageBreak/>
        <w:t>3. Критерии оценки</w:t>
      </w:r>
    </w:p>
    <w:p w14:paraId="7C96EB93" w14:textId="77777777" w:rsidR="006F3637" w:rsidRDefault="006F3637" w:rsidP="006F3637">
      <w:pPr>
        <w:pStyle w:val="Doctitle"/>
        <w:numPr>
          <w:ilvl w:val="0"/>
          <w:numId w:val="18"/>
        </w:numPr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Теоретическое задание</w:t>
      </w:r>
    </w:p>
    <w:p w14:paraId="44D85B97" w14:textId="77777777" w:rsidR="006F3637" w:rsidRDefault="006F3637" w:rsidP="006F3637">
      <w:pPr>
        <w:pStyle w:val="Doctitle"/>
        <w:ind w:left="720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B3E8CFE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rPr>
          <w:color w:val="000000"/>
          <w:sz w:val="28"/>
        </w:rPr>
      </w:pPr>
      <w:r>
        <w:rPr>
          <w:color w:val="000000"/>
          <w:sz w:val="28"/>
        </w:rPr>
        <w:t>Задание 1 оценивается в 6 баллов и состоит   из вопросов в тестовой форме. В тестовых вопросах – по 2 балла за правильный ответ. Если указаны не все правильные ответы, неверный ответ или ответ отсутствует – 0 баллов. Максимальное количество баллов за задание 1.1-1.3 6 баллов.</w:t>
      </w:r>
    </w:p>
    <w:p w14:paraId="69B3BDA5" w14:textId="77777777" w:rsidR="006F3637" w:rsidRDefault="006F3637" w:rsidP="006F363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  <w:r>
        <w:rPr>
          <w:rFonts w:ascii="Times New Roman" w:eastAsia="Malgun Gothic" w:hAnsi="Times New Roman"/>
          <w:sz w:val="28"/>
          <w:szCs w:val="28"/>
          <w:lang w:val="ru-RU"/>
        </w:rPr>
        <w:t>2.1 Практико-ориентированные задания</w:t>
      </w:r>
    </w:p>
    <w:p w14:paraId="2F7F46D2" w14:textId="77777777" w:rsidR="006F3637" w:rsidRDefault="006F3637" w:rsidP="006F3637">
      <w:pPr>
        <w:pStyle w:val="Doctitle"/>
        <w:jc w:val="center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0CCC500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Задание 2.1 </w:t>
      </w:r>
    </w:p>
    <w:p w14:paraId="0AAE5B42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jc w:val="both"/>
        <w:rPr>
          <w:color w:val="000000"/>
          <w:sz w:val="28"/>
        </w:rPr>
      </w:pPr>
      <w:r>
        <w:rPr>
          <w:color w:val="000000"/>
          <w:sz w:val="28"/>
        </w:rPr>
        <w:t>Правильно составленная схему проведения эксперимента оценивается в 4 балла; по 1 баллу за  каждое вещество). Каждое уравнение реакции оценивается в 1 балл. Уравнение реакции, правильно написанное, в котором не расставлены коэффициенты оценивается в 0,5 балла. Максимальное количество баллов - 8.</w:t>
      </w:r>
    </w:p>
    <w:p w14:paraId="5DEFA6AD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Задание 2.2.</w:t>
      </w:r>
    </w:p>
    <w:p w14:paraId="4DDA216D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jc w:val="both"/>
        <w:rPr>
          <w:sz w:val="28"/>
        </w:rPr>
      </w:pPr>
      <w:r>
        <w:rPr>
          <w:color w:val="000000"/>
          <w:sz w:val="28"/>
        </w:rPr>
        <w:t xml:space="preserve">В цепочках оценивается </w:t>
      </w:r>
      <w:bookmarkStart w:id="1" w:name="_Hlk81764470"/>
      <w:r>
        <w:rPr>
          <w:color w:val="000000"/>
          <w:sz w:val="28"/>
        </w:rPr>
        <w:t xml:space="preserve">каждое уравнение по 1 баллу. Уравнение реакции, правильно написанное, в котором не расставлены коэффициенты оценивается в 0,5 балла. </w:t>
      </w:r>
      <w:bookmarkEnd w:id="1"/>
      <w:r>
        <w:rPr>
          <w:sz w:val="28"/>
        </w:rPr>
        <w:t>Максимальное количество баллов – 7.</w:t>
      </w:r>
    </w:p>
    <w:p w14:paraId="44411FA0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/>
        <w:jc w:val="both"/>
        <w:rPr>
          <w:sz w:val="28"/>
        </w:rPr>
      </w:pPr>
      <w:r>
        <w:rPr>
          <w:color w:val="000000"/>
          <w:sz w:val="28"/>
        </w:rPr>
        <w:tab/>
        <w:t>Задание 2.</w:t>
      </w:r>
      <w:r>
        <w:rPr>
          <w:sz w:val="28"/>
        </w:rPr>
        <w:t xml:space="preserve">3 </w:t>
      </w:r>
    </w:p>
    <w:p w14:paraId="11670C7A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jc w:val="both"/>
        <w:rPr>
          <w:color w:val="000000"/>
          <w:sz w:val="28"/>
        </w:rPr>
      </w:pPr>
      <w:r>
        <w:rPr>
          <w:color w:val="000000"/>
          <w:sz w:val="28"/>
        </w:rPr>
        <w:t>Максимальное количество баллов - 4. Правильно составлено уравнение реакции, расставлены коэффициенты, составлен электронный баланс, указаны окислитель, восстановитель.</w:t>
      </w:r>
    </w:p>
    <w:p w14:paraId="39566582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/>
        <w:jc w:val="both"/>
        <w:rPr>
          <w:sz w:val="28"/>
        </w:rPr>
      </w:pPr>
      <w:r>
        <w:rPr>
          <w:sz w:val="28"/>
        </w:rPr>
        <w:tab/>
        <w:t>Задание 2.4, 2.5, 2.6</w:t>
      </w:r>
    </w:p>
    <w:p w14:paraId="4281071D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08" w:right="-141" w:firstLine="708"/>
        <w:jc w:val="both"/>
        <w:rPr>
          <w:sz w:val="28"/>
        </w:rPr>
      </w:pPr>
      <w:r>
        <w:rPr>
          <w:sz w:val="28"/>
        </w:rPr>
        <w:t xml:space="preserve">Задачи  оцениваются по количеству правильно решенных этапов. </w:t>
      </w:r>
    </w:p>
    <w:p w14:paraId="6AFACA09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/>
        <w:jc w:val="both"/>
        <w:rPr>
          <w:sz w:val="28"/>
        </w:rPr>
      </w:pPr>
      <w:r>
        <w:rPr>
          <w:sz w:val="28"/>
        </w:rPr>
        <w:t>Максимальное количество баллов за задание 2.4, 2.6  – 8 баллов, за задачу 2.5</w:t>
      </w:r>
    </w:p>
    <w:p w14:paraId="3225A7B1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/>
        <w:jc w:val="both"/>
        <w:rPr>
          <w:bCs/>
          <w:sz w:val="28"/>
        </w:rPr>
      </w:pPr>
      <w:r>
        <w:rPr>
          <w:sz w:val="28"/>
        </w:rPr>
        <w:t xml:space="preserve"> –  6</w:t>
      </w:r>
      <w:r>
        <w:rPr>
          <w:bCs/>
          <w:sz w:val="28"/>
        </w:rPr>
        <w:t xml:space="preserve"> баллов.</w:t>
      </w:r>
    </w:p>
    <w:p w14:paraId="699F04D8" w14:textId="77777777" w:rsidR="006F3637" w:rsidRDefault="006F3637" w:rsidP="006F3637">
      <w:pPr>
        <w:pStyle w:val="a4"/>
        <w:spacing w:before="0" w:beforeAutospacing="0" w:after="0" w:afterAutospacing="0" w:line="360" w:lineRule="auto"/>
        <w:ind w:left="720" w:right="-141" w:firstLine="696"/>
        <w:jc w:val="both"/>
        <w:rPr>
          <w:color w:val="000000"/>
          <w:sz w:val="28"/>
        </w:rPr>
      </w:pPr>
      <w:r>
        <w:rPr>
          <w:b/>
          <w:bCs/>
          <w:sz w:val="28"/>
        </w:rPr>
        <w:t>Максимальное количество баллов за задания 1 варианта – 47 баллов. Победителями Олимпиады считаются студенты, получившие три максимальных результата.</w:t>
      </w:r>
    </w:p>
    <w:p w14:paraId="0FA9EF3A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54B4D47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4E06207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F1D7A17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8E18C23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0FC9F502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51C8FC7B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268AE1B6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901D397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161F24D8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43D535E8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6581CB0A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14:paraId="3F571C98" w14:textId="77777777" w:rsidR="00F207C7" w:rsidRDefault="00F207C7" w:rsidP="00F207C7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sectPr w:rsidR="00F207C7" w:rsidSect="00EC210B">
      <w:headerReference w:type="default" r:id="rId10"/>
      <w:footerReference w:type="default" r:id="rId11"/>
      <w:pgSz w:w="11906" w:h="16838"/>
      <w:pgMar w:top="536" w:right="709" w:bottom="1134" w:left="1134" w:header="284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DD65A" w14:textId="77777777" w:rsidR="00993761" w:rsidRDefault="00993761">
      <w:r>
        <w:separator/>
      </w:r>
    </w:p>
  </w:endnote>
  <w:endnote w:type="continuationSeparator" w:id="0">
    <w:p w14:paraId="046AE4F2" w14:textId="77777777" w:rsidR="00993761" w:rsidRDefault="0099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B2B7" w14:textId="77777777" w:rsidR="00965457" w:rsidRDefault="00965457" w:rsidP="009F1EE6">
    <w:pPr>
      <w:pStyle w:val="a3"/>
      <w:spacing w:after="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С</w:t>
    </w:r>
    <w:r w:rsidRPr="00DE2DAD">
      <w:rPr>
        <w:rFonts w:ascii="Times New Roman" w:hAnsi="Times New Roman"/>
        <w:b/>
      </w:rPr>
      <w:t>туденчески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предметны</w:t>
    </w:r>
    <w:r>
      <w:rPr>
        <w:rFonts w:ascii="Times New Roman" w:hAnsi="Times New Roman"/>
        <w:b/>
      </w:rPr>
      <w:t>е</w:t>
    </w:r>
    <w:r w:rsidRPr="00DE2DAD">
      <w:rPr>
        <w:rFonts w:ascii="Times New Roman" w:hAnsi="Times New Roman"/>
        <w:b/>
      </w:rPr>
      <w:t xml:space="preserve"> олимпиад</w:t>
    </w:r>
    <w:r>
      <w:rPr>
        <w:rFonts w:ascii="Times New Roman" w:hAnsi="Times New Roman"/>
        <w:b/>
      </w:rPr>
      <w:t>ы</w:t>
    </w:r>
  </w:p>
  <w:p w14:paraId="3F9A0BE5" w14:textId="77777777" w:rsidR="00965457" w:rsidRDefault="00965457" w:rsidP="009F1EE6">
    <w:pPr>
      <w:pStyle w:val="aa"/>
      <w:jc w:val="center"/>
    </w:pPr>
    <w:r w:rsidRPr="00DE2DAD">
      <w:rPr>
        <w:rFonts w:ascii="Times New Roman" w:hAnsi="Times New Roman"/>
        <w:b/>
        <w:sz w:val="24"/>
        <w:szCs w:val="24"/>
      </w:rPr>
      <w:t>в системе среднего профессионального образования Санкт-Петербурга</w:t>
    </w:r>
    <w:r>
      <w:rPr>
        <w:color w:val="000000" w:themeColor="text1"/>
        <w:sz w:val="24"/>
        <w:szCs w:val="24"/>
      </w:rPr>
      <w:t xml:space="preserve"> </w:t>
    </w:r>
    <w:r w:rsidR="00993761">
      <w:rPr>
        <w:noProof/>
      </w:rPr>
      <w:pict w14:anchorId="6728176E"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left:0;text-align:left;margin-left:968.8pt;margin-top:0;width:118.8pt;height:21.2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" filled="f" stroked="f" strokeweight=".5pt">
          <v:path arrowok="t"/>
          <v:textbox style="mso-fit-shape-to-text:t">
            <w:txbxContent>
              <w:p w14:paraId="158C648F" w14:textId="6CA93704" w:rsidR="00965457" w:rsidRPr="009F1EE6" w:rsidRDefault="00E9744C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</w:pPr>
                <w:r w:rsidRPr="009F1EE6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begin"/>
                </w:r>
                <w:r w:rsidR="00965457" w:rsidRPr="009F1EE6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instrText>PAGE  \* Arabic  \* MERGEFORMAT</w:instrText>
                </w:r>
                <w:r w:rsidRPr="009F1EE6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separate"/>
                </w:r>
                <w:r w:rsidR="0042112C">
                  <w:rPr>
                    <w:rFonts w:asciiTheme="majorHAnsi" w:hAnsiTheme="majorHAnsi"/>
                    <w:noProof/>
                    <w:color w:val="000000" w:themeColor="text1"/>
                    <w:sz w:val="24"/>
                    <w:szCs w:val="24"/>
                  </w:rPr>
                  <w:t>3</w:t>
                </w:r>
                <w:r w:rsidRPr="009F1EE6">
                  <w:rPr>
                    <w:rFonts w:asciiTheme="majorHAnsi" w:hAnsiTheme="majorHAnsi"/>
                    <w:color w:val="000000" w:themeColor="text1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="00993761">
      <w:rPr>
        <w:noProof/>
      </w:rPr>
      <w:pict w14:anchorId="0817D67E">
        <v:rect id="Прямоугольник 58" o:spid="_x0000_s2049" style="position:absolute;left:0;text-align:left;margin-left:0;margin-top:0;width:503.15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" fillcolor="#4f81bd [3204]" stroked="f" strokeweight="2pt">
          <v:path arrowok="t"/>
          <w10:wrap type="square" anchorx="margin" anchory="margin"/>
        </v:rect>
      </w:pict>
    </w:r>
  </w:p>
  <w:p w14:paraId="13C71BDF" w14:textId="77777777" w:rsidR="00965457" w:rsidRDefault="0096545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4209A" w14:textId="77777777" w:rsidR="00993761" w:rsidRDefault="00993761">
      <w:r>
        <w:separator/>
      </w:r>
    </w:p>
  </w:footnote>
  <w:footnote w:type="continuationSeparator" w:id="0">
    <w:p w14:paraId="2FACCC77" w14:textId="77777777" w:rsidR="00993761" w:rsidRDefault="0099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Borders>
        <w:bottom w:val="single" w:sz="18" w:space="0" w:color="95B3D7" w:themeColor="accent1" w:themeTint="99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69"/>
    </w:tblGrid>
    <w:tr w:rsidR="00965457" w14:paraId="44CA01EF" w14:textId="77777777" w:rsidTr="00B250BE">
      <w:trPr>
        <w:trHeight w:val="476"/>
      </w:trPr>
      <w:tc>
        <w:tcPr>
          <w:tcW w:w="10169" w:type="dxa"/>
        </w:tcPr>
        <w:p w14:paraId="2A817DF6" w14:textId="77777777" w:rsidR="00965457" w:rsidRPr="00222B97" w:rsidRDefault="00965457" w:rsidP="00222B97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14:paraId="14B9172D" w14:textId="77777777" w:rsidR="00965457" w:rsidRDefault="00965457" w:rsidP="00B250B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18411C"/>
    <w:multiLevelType w:val="hybridMultilevel"/>
    <w:tmpl w:val="C8F27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B766B"/>
    <w:multiLevelType w:val="hybridMultilevel"/>
    <w:tmpl w:val="C2BC6292"/>
    <w:lvl w:ilvl="0" w:tplc="C214F58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5D55C2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680678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A7838"/>
    <w:multiLevelType w:val="hybridMultilevel"/>
    <w:tmpl w:val="E73ECDA0"/>
    <w:lvl w:ilvl="0" w:tplc="1FA2F5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B56F2"/>
    <w:multiLevelType w:val="hybridMultilevel"/>
    <w:tmpl w:val="8E34E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C7F9A"/>
    <w:multiLevelType w:val="hybridMultilevel"/>
    <w:tmpl w:val="0770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11951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022E5"/>
    <w:multiLevelType w:val="hybridMultilevel"/>
    <w:tmpl w:val="D0F83366"/>
    <w:lvl w:ilvl="0" w:tplc="E88831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5522627"/>
    <w:multiLevelType w:val="hybridMultilevel"/>
    <w:tmpl w:val="F7ECA080"/>
    <w:lvl w:ilvl="0" w:tplc="520278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AB95983"/>
    <w:multiLevelType w:val="hybridMultilevel"/>
    <w:tmpl w:val="6C187540"/>
    <w:lvl w:ilvl="0" w:tplc="AF76F0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2504"/>
    <w:rsid w:val="00014900"/>
    <w:rsid w:val="000225FB"/>
    <w:rsid w:val="00023270"/>
    <w:rsid w:val="00024DAE"/>
    <w:rsid w:val="000254CC"/>
    <w:rsid w:val="00030FB5"/>
    <w:rsid w:val="00052533"/>
    <w:rsid w:val="00053062"/>
    <w:rsid w:val="00054A29"/>
    <w:rsid w:val="00054C4F"/>
    <w:rsid w:val="00056039"/>
    <w:rsid w:val="00066DE8"/>
    <w:rsid w:val="00086762"/>
    <w:rsid w:val="000A0C24"/>
    <w:rsid w:val="000A2ADB"/>
    <w:rsid w:val="000A4307"/>
    <w:rsid w:val="000A6504"/>
    <w:rsid w:val="000A78F8"/>
    <w:rsid w:val="000B53F4"/>
    <w:rsid w:val="000C0F69"/>
    <w:rsid w:val="000C1D02"/>
    <w:rsid w:val="000C2846"/>
    <w:rsid w:val="000C73D2"/>
    <w:rsid w:val="000E33B6"/>
    <w:rsid w:val="000E4AE0"/>
    <w:rsid w:val="000E61C0"/>
    <w:rsid w:val="000F19ED"/>
    <w:rsid w:val="000F263C"/>
    <w:rsid w:val="000F5195"/>
    <w:rsid w:val="000F5F3F"/>
    <w:rsid w:val="00100317"/>
    <w:rsid w:val="001006C4"/>
    <w:rsid w:val="00112152"/>
    <w:rsid w:val="0011565D"/>
    <w:rsid w:val="00125CA3"/>
    <w:rsid w:val="001315F9"/>
    <w:rsid w:val="00131B2A"/>
    <w:rsid w:val="00134315"/>
    <w:rsid w:val="00143058"/>
    <w:rsid w:val="001469E4"/>
    <w:rsid w:val="00147CA9"/>
    <w:rsid w:val="001505C6"/>
    <w:rsid w:val="00154BD7"/>
    <w:rsid w:val="00154CEB"/>
    <w:rsid w:val="00164C99"/>
    <w:rsid w:val="001816E1"/>
    <w:rsid w:val="001A45EB"/>
    <w:rsid w:val="001C18A6"/>
    <w:rsid w:val="001C6DB2"/>
    <w:rsid w:val="001E0987"/>
    <w:rsid w:val="001E1FEF"/>
    <w:rsid w:val="001E2B9B"/>
    <w:rsid w:val="001F2B3D"/>
    <w:rsid w:val="001F70E7"/>
    <w:rsid w:val="002023FA"/>
    <w:rsid w:val="00203E5B"/>
    <w:rsid w:val="00204B15"/>
    <w:rsid w:val="00204EA0"/>
    <w:rsid w:val="00211139"/>
    <w:rsid w:val="00211BFC"/>
    <w:rsid w:val="002176C5"/>
    <w:rsid w:val="00217B3B"/>
    <w:rsid w:val="00222924"/>
    <w:rsid w:val="00222B97"/>
    <w:rsid w:val="0022405A"/>
    <w:rsid w:val="002251C8"/>
    <w:rsid w:val="0022560F"/>
    <w:rsid w:val="00227DFF"/>
    <w:rsid w:val="00240A7B"/>
    <w:rsid w:val="00241D2B"/>
    <w:rsid w:val="00251210"/>
    <w:rsid w:val="00251AB3"/>
    <w:rsid w:val="002548AC"/>
    <w:rsid w:val="00280AFF"/>
    <w:rsid w:val="00283693"/>
    <w:rsid w:val="00286783"/>
    <w:rsid w:val="00293D0D"/>
    <w:rsid w:val="00294AF8"/>
    <w:rsid w:val="00294F94"/>
    <w:rsid w:val="002A25AD"/>
    <w:rsid w:val="002B0559"/>
    <w:rsid w:val="002B5068"/>
    <w:rsid w:val="002B5373"/>
    <w:rsid w:val="002B7C3B"/>
    <w:rsid w:val="002C1E51"/>
    <w:rsid w:val="002C20C1"/>
    <w:rsid w:val="002D044A"/>
    <w:rsid w:val="002D0BA4"/>
    <w:rsid w:val="002D5215"/>
    <w:rsid w:val="002D5624"/>
    <w:rsid w:val="002F0BAB"/>
    <w:rsid w:val="00300DEF"/>
    <w:rsid w:val="0030503D"/>
    <w:rsid w:val="00311DE3"/>
    <w:rsid w:val="003137A8"/>
    <w:rsid w:val="00314E0F"/>
    <w:rsid w:val="0031540E"/>
    <w:rsid w:val="00323E3E"/>
    <w:rsid w:val="0033263A"/>
    <w:rsid w:val="00333A77"/>
    <w:rsid w:val="0033712C"/>
    <w:rsid w:val="00350BEF"/>
    <w:rsid w:val="00363BF2"/>
    <w:rsid w:val="00380517"/>
    <w:rsid w:val="00381100"/>
    <w:rsid w:val="00382697"/>
    <w:rsid w:val="00384E12"/>
    <w:rsid w:val="00384F61"/>
    <w:rsid w:val="00391F64"/>
    <w:rsid w:val="003974A4"/>
    <w:rsid w:val="003A4711"/>
    <w:rsid w:val="003A7509"/>
    <w:rsid w:val="003B12D9"/>
    <w:rsid w:val="003D000F"/>
    <w:rsid w:val="003D04C3"/>
    <w:rsid w:val="003D0781"/>
    <w:rsid w:val="003D71F3"/>
    <w:rsid w:val="003D7F11"/>
    <w:rsid w:val="003E2FD4"/>
    <w:rsid w:val="003F07DC"/>
    <w:rsid w:val="004048BB"/>
    <w:rsid w:val="00407172"/>
    <w:rsid w:val="004074C8"/>
    <w:rsid w:val="00420C93"/>
    <w:rsid w:val="0042112C"/>
    <w:rsid w:val="00423B6C"/>
    <w:rsid w:val="00425D35"/>
    <w:rsid w:val="00441ACD"/>
    <w:rsid w:val="00442FAD"/>
    <w:rsid w:val="00444363"/>
    <w:rsid w:val="00445481"/>
    <w:rsid w:val="004463AB"/>
    <w:rsid w:val="004728EB"/>
    <w:rsid w:val="00476D40"/>
    <w:rsid w:val="004800A9"/>
    <w:rsid w:val="00483311"/>
    <w:rsid w:val="004964FE"/>
    <w:rsid w:val="004A1B83"/>
    <w:rsid w:val="004A2158"/>
    <w:rsid w:val="004A2CDF"/>
    <w:rsid w:val="004A724C"/>
    <w:rsid w:val="004B340C"/>
    <w:rsid w:val="004B7FB1"/>
    <w:rsid w:val="004C1845"/>
    <w:rsid w:val="004C1C7D"/>
    <w:rsid w:val="004C6F3A"/>
    <w:rsid w:val="004D6553"/>
    <w:rsid w:val="004D7EB9"/>
    <w:rsid w:val="004E0F04"/>
    <w:rsid w:val="004E38DC"/>
    <w:rsid w:val="004F1AC9"/>
    <w:rsid w:val="004F41B3"/>
    <w:rsid w:val="004F5617"/>
    <w:rsid w:val="00500362"/>
    <w:rsid w:val="00506149"/>
    <w:rsid w:val="00513813"/>
    <w:rsid w:val="005204AB"/>
    <w:rsid w:val="00523C41"/>
    <w:rsid w:val="0054003F"/>
    <w:rsid w:val="0054012C"/>
    <w:rsid w:val="005421FC"/>
    <w:rsid w:val="0054776A"/>
    <w:rsid w:val="00555E7E"/>
    <w:rsid w:val="00557E06"/>
    <w:rsid w:val="00571A57"/>
    <w:rsid w:val="0057283F"/>
    <w:rsid w:val="00574E46"/>
    <w:rsid w:val="00581FF3"/>
    <w:rsid w:val="00584B80"/>
    <w:rsid w:val="005922B2"/>
    <w:rsid w:val="00594063"/>
    <w:rsid w:val="005A4120"/>
    <w:rsid w:val="005B2DC3"/>
    <w:rsid w:val="005B486D"/>
    <w:rsid w:val="005B6BB6"/>
    <w:rsid w:val="005E3D28"/>
    <w:rsid w:val="005F66F3"/>
    <w:rsid w:val="00600385"/>
    <w:rsid w:val="00601155"/>
    <w:rsid w:val="00601510"/>
    <w:rsid w:val="00613D65"/>
    <w:rsid w:val="00631681"/>
    <w:rsid w:val="00636CC6"/>
    <w:rsid w:val="00637FB7"/>
    <w:rsid w:val="006451C9"/>
    <w:rsid w:val="00651095"/>
    <w:rsid w:val="00662226"/>
    <w:rsid w:val="00662CD2"/>
    <w:rsid w:val="00665376"/>
    <w:rsid w:val="00674168"/>
    <w:rsid w:val="00676937"/>
    <w:rsid w:val="00681CFD"/>
    <w:rsid w:val="00683C8D"/>
    <w:rsid w:val="00684762"/>
    <w:rsid w:val="00687188"/>
    <w:rsid w:val="00692A45"/>
    <w:rsid w:val="00692B83"/>
    <w:rsid w:val="006932C0"/>
    <w:rsid w:val="00696A24"/>
    <w:rsid w:val="006A244C"/>
    <w:rsid w:val="006A300E"/>
    <w:rsid w:val="006A6DDA"/>
    <w:rsid w:val="006B5391"/>
    <w:rsid w:val="006C5C44"/>
    <w:rsid w:val="006C6CE2"/>
    <w:rsid w:val="006C6FFE"/>
    <w:rsid w:val="006D28DA"/>
    <w:rsid w:val="006E1059"/>
    <w:rsid w:val="006E4D38"/>
    <w:rsid w:val="006E79AE"/>
    <w:rsid w:val="006F0B35"/>
    <w:rsid w:val="006F3637"/>
    <w:rsid w:val="00716DBE"/>
    <w:rsid w:val="00721023"/>
    <w:rsid w:val="00730428"/>
    <w:rsid w:val="00733B58"/>
    <w:rsid w:val="007366B3"/>
    <w:rsid w:val="007461E5"/>
    <w:rsid w:val="007474B1"/>
    <w:rsid w:val="0075575E"/>
    <w:rsid w:val="007557F6"/>
    <w:rsid w:val="00756F1C"/>
    <w:rsid w:val="00764787"/>
    <w:rsid w:val="007808E5"/>
    <w:rsid w:val="007811E6"/>
    <w:rsid w:val="007867AE"/>
    <w:rsid w:val="007875AE"/>
    <w:rsid w:val="007907B9"/>
    <w:rsid w:val="007972E4"/>
    <w:rsid w:val="007A0929"/>
    <w:rsid w:val="007B7D0D"/>
    <w:rsid w:val="007B7F02"/>
    <w:rsid w:val="007C1495"/>
    <w:rsid w:val="007C2CE2"/>
    <w:rsid w:val="007C3161"/>
    <w:rsid w:val="007C4015"/>
    <w:rsid w:val="007D126F"/>
    <w:rsid w:val="007D6CA1"/>
    <w:rsid w:val="007E1C61"/>
    <w:rsid w:val="007E2AF2"/>
    <w:rsid w:val="007E6A8F"/>
    <w:rsid w:val="007E7D41"/>
    <w:rsid w:val="007F5FCF"/>
    <w:rsid w:val="0081178A"/>
    <w:rsid w:val="00821FE0"/>
    <w:rsid w:val="00841B9B"/>
    <w:rsid w:val="008445AB"/>
    <w:rsid w:val="00850733"/>
    <w:rsid w:val="00857A36"/>
    <w:rsid w:val="008674D9"/>
    <w:rsid w:val="00867875"/>
    <w:rsid w:val="008725D5"/>
    <w:rsid w:val="008850FB"/>
    <w:rsid w:val="00885B96"/>
    <w:rsid w:val="008A0283"/>
    <w:rsid w:val="008A35CE"/>
    <w:rsid w:val="008A611B"/>
    <w:rsid w:val="008B738D"/>
    <w:rsid w:val="008C0984"/>
    <w:rsid w:val="008C09A5"/>
    <w:rsid w:val="008C4421"/>
    <w:rsid w:val="008C49B9"/>
    <w:rsid w:val="008C4A0D"/>
    <w:rsid w:val="008D3163"/>
    <w:rsid w:val="008D3494"/>
    <w:rsid w:val="008D5FC9"/>
    <w:rsid w:val="008E18C3"/>
    <w:rsid w:val="008F2F0F"/>
    <w:rsid w:val="008F6921"/>
    <w:rsid w:val="00902F1E"/>
    <w:rsid w:val="0090651C"/>
    <w:rsid w:val="00922F1C"/>
    <w:rsid w:val="00924703"/>
    <w:rsid w:val="00932DAF"/>
    <w:rsid w:val="009343C3"/>
    <w:rsid w:val="0094449C"/>
    <w:rsid w:val="009521E9"/>
    <w:rsid w:val="00957A52"/>
    <w:rsid w:val="0096284C"/>
    <w:rsid w:val="00965457"/>
    <w:rsid w:val="00974B72"/>
    <w:rsid w:val="00982282"/>
    <w:rsid w:val="00983982"/>
    <w:rsid w:val="00991922"/>
    <w:rsid w:val="00991C7C"/>
    <w:rsid w:val="009921C2"/>
    <w:rsid w:val="00993761"/>
    <w:rsid w:val="00994D15"/>
    <w:rsid w:val="009A4656"/>
    <w:rsid w:val="009B0677"/>
    <w:rsid w:val="009B2A86"/>
    <w:rsid w:val="009C051C"/>
    <w:rsid w:val="009C262A"/>
    <w:rsid w:val="009C5C5D"/>
    <w:rsid w:val="009C7432"/>
    <w:rsid w:val="009D01B9"/>
    <w:rsid w:val="009D2126"/>
    <w:rsid w:val="009F008A"/>
    <w:rsid w:val="009F1EE6"/>
    <w:rsid w:val="00A26ED4"/>
    <w:rsid w:val="00A406A7"/>
    <w:rsid w:val="00A538B0"/>
    <w:rsid w:val="00A55CC6"/>
    <w:rsid w:val="00A654FE"/>
    <w:rsid w:val="00A92170"/>
    <w:rsid w:val="00AA0D5E"/>
    <w:rsid w:val="00AA6133"/>
    <w:rsid w:val="00AA668A"/>
    <w:rsid w:val="00AA7006"/>
    <w:rsid w:val="00AA7D25"/>
    <w:rsid w:val="00AB02E7"/>
    <w:rsid w:val="00AD22C3"/>
    <w:rsid w:val="00AD3C4A"/>
    <w:rsid w:val="00AF3BF3"/>
    <w:rsid w:val="00AF57C6"/>
    <w:rsid w:val="00B07309"/>
    <w:rsid w:val="00B2053C"/>
    <w:rsid w:val="00B22F1E"/>
    <w:rsid w:val="00B250BE"/>
    <w:rsid w:val="00B262BA"/>
    <w:rsid w:val="00B3224A"/>
    <w:rsid w:val="00B340F2"/>
    <w:rsid w:val="00B44DDA"/>
    <w:rsid w:val="00B509A6"/>
    <w:rsid w:val="00B515F8"/>
    <w:rsid w:val="00B539EF"/>
    <w:rsid w:val="00B55704"/>
    <w:rsid w:val="00B57C0B"/>
    <w:rsid w:val="00B62BF7"/>
    <w:rsid w:val="00B64E2F"/>
    <w:rsid w:val="00B73D81"/>
    <w:rsid w:val="00B75487"/>
    <w:rsid w:val="00B8031D"/>
    <w:rsid w:val="00B93D41"/>
    <w:rsid w:val="00B951E3"/>
    <w:rsid w:val="00B961BC"/>
    <w:rsid w:val="00BA5866"/>
    <w:rsid w:val="00BA77A8"/>
    <w:rsid w:val="00BB1793"/>
    <w:rsid w:val="00BB3DB0"/>
    <w:rsid w:val="00BB4909"/>
    <w:rsid w:val="00BB7B25"/>
    <w:rsid w:val="00BC0E0E"/>
    <w:rsid w:val="00BC2D75"/>
    <w:rsid w:val="00BC3E44"/>
    <w:rsid w:val="00BD1233"/>
    <w:rsid w:val="00BD1AB8"/>
    <w:rsid w:val="00BD632B"/>
    <w:rsid w:val="00BF2187"/>
    <w:rsid w:val="00BF4D6B"/>
    <w:rsid w:val="00BF6513"/>
    <w:rsid w:val="00C0130D"/>
    <w:rsid w:val="00C139A9"/>
    <w:rsid w:val="00C270D6"/>
    <w:rsid w:val="00C31230"/>
    <w:rsid w:val="00C36B54"/>
    <w:rsid w:val="00C40E53"/>
    <w:rsid w:val="00C4121A"/>
    <w:rsid w:val="00C467CC"/>
    <w:rsid w:val="00C51CE9"/>
    <w:rsid w:val="00C609DD"/>
    <w:rsid w:val="00C75941"/>
    <w:rsid w:val="00C81D86"/>
    <w:rsid w:val="00C82188"/>
    <w:rsid w:val="00C84358"/>
    <w:rsid w:val="00C85F84"/>
    <w:rsid w:val="00C90429"/>
    <w:rsid w:val="00C95633"/>
    <w:rsid w:val="00CA34AB"/>
    <w:rsid w:val="00CA3888"/>
    <w:rsid w:val="00CA416D"/>
    <w:rsid w:val="00CB05CC"/>
    <w:rsid w:val="00CB178F"/>
    <w:rsid w:val="00CB3559"/>
    <w:rsid w:val="00CB4F28"/>
    <w:rsid w:val="00CB74A1"/>
    <w:rsid w:val="00CC2F06"/>
    <w:rsid w:val="00CD13C5"/>
    <w:rsid w:val="00CD2222"/>
    <w:rsid w:val="00CD4301"/>
    <w:rsid w:val="00CD4729"/>
    <w:rsid w:val="00CE3780"/>
    <w:rsid w:val="00CE4B61"/>
    <w:rsid w:val="00CF2383"/>
    <w:rsid w:val="00D04AA9"/>
    <w:rsid w:val="00D35CD4"/>
    <w:rsid w:val="00D42EA4"/>
    <w:rsid w:val="00D44B11"/>
    <w:rsid w:val="00D50D77"/>
    <w:rsid w:val="00D51EB4"/>
    <w:rsid w:val="00D53FB0"/>
    <w:rsid w:val="00D671F0"/>
    <w:rsid w:val="00D75B2D"/>
    <w:rsid w:val="00D76120"/>
    <w:rsid w:val="00D804A7"/>
    <w:rsid w:val="00D80B75"/>
    <w:rsid w:val="00D848ED"/>
    <w:rsid w:val="00D85871"/>
    <w:rsid w:val="00D926B5"/>
    <w:rsid w:val="00D96966"/>
    <w:rsid w:val="00DA2533"/>
    <w:rsid w:val="00DA7B0F"/>
    <w:rsid w:val="00DB0373"/>
    <w:rsid w:val="00DB5CB7"/>
    <w:rsid w:val="00DB69D5"/>
    <w:rsid w:val="00DB6A48"/>
    <w:rsid w:val="00DC3339"/>
    <w:rsid w:val="00DC5FD5"/>
    <w:rsid w:val="00DD4625"/>
    <w:rsid w:val="00DF16BA"/>
    <w:rsid w:val="00DF62C6"/>
    <w:rsid w:val="00DF64B9"/>
    <w:rsid w:val="00E01A5A"/>
    <w:rsid w:val="00E03A2B"/>
    <w:rsid w:val="00E05BA9"/>
    <w:rsid w:val="00E1098A"/>
    <w:rsid w:val="00E151E2"/>
    <w:rsid w:val="00E26BDA"/>
    <w:rsid w:val="00E3231F"/>
    <w:rsid w:val="00E45A50"/>
    <w:rsid w:val="00E51CD0"/>
    <w:rsid w:val="00E65D77"/>
    <w:rsid w:val="00E72EEE"/>
    <w:rsid w:val="00E759A6"/>
    <w:rsid w:val="00E76721"/>
    <w:rsid w:val="00E7784F"/>
    <w:rsid w:val="00E802D3"/>
    <w:rsid w:val="00E82176"/>
    <w:rsid w:val="00E83E13"/>
    <w:rsid w:val="00E84BC0"/>
    <w:rsid w:val="00E865EA"/>
    <w:rsid w:val="00E94CEF"/>
    <w:rsid w:val="00E96FD1"/>
    <w:rsid w:val="00E9744C"/>
    <w:rsid w:val="00EA7486"/>
    <w:rsid w:val="00EB28AF"/>
    <w:rsid w:val="00EB5470"/>
    <w:rsid w:val="00EC033B"/>
    <w:rsid w:val="00EC210B"/>
    <w:rsid w:val="00EC3375"/>
    <w:rsid w:val="00ED7929"/>
    <w:rsid w:val="00EE013E"/>
    <w:rsid w:val="00EE15F4"/>
    <w:rsid w:val="00EE76B6"/>
    <w:rsid w:val="00EF3550"/>
    <w:rsid w:val="00F207C7"/>
    <w:rsid w:val="00F26795"/>
    <w:rsid w:val="00F27703"/>
    <w:rsid w:val="00F32553"/>
    <w:rsid w:val="00F350D5"/>
    <w:rsid w:val="00F36386"/>
    <w:rsid w:val="00F52A26"/>
    <w:rsid w:val="00F5695B"/>
    <w:rsid w:val="00F64266"/>
    <w:rsid w:val="00F674C3"/>
    <w:rsid w:val="00F70197"/>
    <w:rsid w:val="00F708D6"/>
    <w:rsid w:val="00F718DB"/>
    <w:rsid w:val="00F75EBF"/>
    <w:rsid w:val="00F76383"/>
    <w:rsid w:val="00F8383A"/>
    <w:rsid w:val="00F851BE"/>
    <w:rsid w:val="00FA0972"/>
    <w:rsid w:val="00FA2FC8"/>
    <w:rsid w:val="00FA7DA1"/>
    <w:rsid w:val="00FC3556"/>
    <w:rsid w:val="00FC3B65"/>
    <w:rsid w:val="00FE2EA3"/>
    <w:rsid w:val="00FE307B"/>
    <w:rsid w:val="00FF0268"/>
    <w:rsid w:val="00FF3305"/>
    <w:rsid w:val="00FF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0855C30"/>
  <w15:docId w15:val="{5208ECC2-071D-4BB7-B420-9C699AE9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09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3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uiPriority w:val="99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Default">
    <w:name w:val="Default"/>
    <w:rsid w:val="00EE76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1">
    <w:name w:val="r1"/>
    <w:next w:val="a"/>
    <w:autoRedefine/>
    <w:rsid w:val="00692A45"/>
    <w:pPr>
      <w:jc w:val="center"/>
    </w:pPr>
    <w:rPr>
      <w:b/>
      <w:bCs/>
      <w:sz w:val="24"/>
      <w:szCs w:val="24"/>
    </w:rPr>
  </w:style>
  <w:style w:type="paragraph" w:customStyle="1" w:styleId="0114">
    <w:name w:val="[01] Текст 14 пт"/>
    <w:basedOn w:val="a"/>
    <w:uiPriority w:val="99"/>
    <w:rsid w:val="00F52A2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bidi="bo-CN"/>
    </w:rPr>
  </w:style>
  <w:style w:type="table" w:customStyle="1" w:styleId="10">
    <w:name w:val="Сетка таблицы1"/>
    <w:basedOn w:val="a1"/>
    <w:uiPriority w:val="59"/>
    <w:rsid w:val="00FF0268"/>
    <w:rPr>
      <w:rFonts w:asciiTheme="minorHAnsi" w:eastAsia="Calibr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1265FF-65B9-475F-A88B-924E49C4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6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Admin</dc:creator>
  <cp:lastModifiedBy>C47</cp:lastModifiedBy>
  <cp:revision>184</cp:revision>
  <cp:lastPrinted>2021-09-07T11:45:00Z</cp:lastPrinted>
  <dcterms:created xsi:type="dcterms:W3CDTF">2019-09-10T07:57:00Z</dcterms:created>
  <dcterms:modified xsi:type="dcterms:W3CDTF">2022-09-20T07:23:00Z</dcterms:modified>
</cp:coreProperties>
</file>