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B7" w:rsidRPr="00577CB7" w:rsidRDefault="00577CB7" w:rsidP="00577CB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77CB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Анализ произведен из ответов на анкету №2, поступивших от </w:t>
      </w:r>
      <w:r w:rsidR="00904665" w:rsidRPr="00AD463E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40</w:t>
      </w:r>
      <w:bookmarkStart w:id="0" w:name="_GoBack"/>
      <w:bookmarkEnd w:id="0"/>
      <w:r w:rsidRPr="00577CB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респондентов</w:t>
      </w:r>
      <w:r w:rsidR="00AD463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(зарегистрировано 59 членов УМИСо)</w:t>
      </w:r>
      <w:r w:rsidRPr="00577CB7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746C52" w:rsidRPr="00B63F40" w:rsidRDefault="00517770" w:rsidP="005177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F40">
        <w:rPr>
          <w:rFonts w:ascii="Times New Roman" w:hAnsi="Times New Roman" w:cs="Times New Roman"/>
          <w:b/>
          <w:sz w:val="28"/>
          <w:szCs w:val="28"/>
        </w:rPr>
        <w:t>Кто мы???</w:t>
      </w:r>
    </w:p>
    <w:p w:rsidR="00517770" w:rsidRPr="00517770" w:rsidRDefault="00517770" w:rsidP="005177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4ABF">
        <w:rPr>
          <w:rFonts w:ascii="Times New Roman" w:hAnsi="Times New Roman" w:cs="Times New Roman"/>
          <w:sz w:val="28"/>
          <w:szCs w:val="28"/>
          <w:highlight w:val="green"/>
        </w:rPr>
        <w:t>УМИСо</w:t>
      </w:r>
      <w:r>
        <w:rPr>
          <w:rFonts w:ascii="Times New Roman" w:hAnsi="Times New Roman" w:cs="Times New Roman"/>
          <w:sz w:val="28"/>
          <w:szCs w:val="28"/>
        </w:rPr>
        <w:t xml:space="preserve"> – Учебно-методическое Интернет-сообщество преподавателей ОБЖ и БЖД ПОУ СПб</w:t>
      </w:r>
    </w:p>
    <w:p w:rsidR="00517770" w:rsidRDefault="00B075EB" w:rsidP="005177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Проголосовало </w:t>
      </w:r>
      <w:r w:rsidR="00904665" w:rsidRPr="00904665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чел., </w:t>
      </w:r>
      <w:r w:rsidRPr="00064ABF">
        <w:rPr>
          <w:rFonts w:ascii="Times New Roman" w:hAnsi="Times New Roman" w:cs="Times New Roman"/>
          <w:sz w:val="28"/>
          <w:szCs w:val="28"/>
          <w:highlight w:val="green"/>
        </w:rPr>
        <w:t xml:space="preserve">«за» - </w:t>
      </w:r>
      <w:r w:rsidR="00904665">
        <w:rPr>
          <w:rFonts w:ascii="Times New Roman" w:hAnsi="Times New Roman" w:cs="Times New Roman"/>
          <w:sz w:val="28"/>
          <w:szCs w:val="28"/>
          <w:lang w:val="en-US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3C11" w:rsidRPr="00517770" w:rsidRDefault="002E3C11" w:rsidP="005177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C52" w:rsidRPr="00B63F40" w:rsidRDefault="00517770" w:rsidP="005177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F40">
        <w:rPr>
          <w:rFonts w:ascii="Times New Roman" w:hAnsi="Times New Roman" w:cs="Times New Roman"/>
          <w:b/>
          <w:sz w:val="28"/>
          <w:szCs w:val="28"/>
        </w:rPr>
        <w:t>Проекты регламентирующих документов</w:t>
      </w:r>
    </w:p>
    <w:p w:rsidR="002E3C11" w:rsidRPr="00B075EB" w:rsidRDefault="00B075EB" w:rsidP="00FB73D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75EB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904665" w:rsidRPr="00904665">
        <w:rPr>
          <w:rFonts w:ascii="Times New Roman" w:hAnsi="Times New Roman" w:cs="Times New Roman"/>
          <w:sz w:val="28"/>
          <w:szCs w:val="28"/>
        </w:rPr>
        <w:t>3</w:t>
      </w:r>
      <w:r w:rsidRPr="00B075EB">
        <w:rPr>
          <w:rFonts w:ascii="Times New Roman" w:hAnsi="Times New Roman" w:cs="Times New Roman"/>
          <w:sz w:val="28"/>
          <w:szCs w:val="28"/>
        </w:rPr>
        <w:t xml:space="preserve"> замечания/предложения – учтены.</w:t>
      </w:r>
    </w:p>
    <w:p w:rsidR="00FB73D3" w:rsidRDefault="00FB73D3" w:rsidP="00FB73D3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F40" w:rsidRDefault="00B63F40" w:rsidP="00B63F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63F40">
        <w:rPr>
          <w:rFonts w:ascii="Times New Roman" w:hAnsi="Times New Roman" w:cs="Times New Roman"/>
          <w:b/>
          <w:sz w:val="28"/>
          <w:szCs w:val="28"/>
        </w:rPr>
        <w:t>3) Проверить Б</w:t>
      </w:r>
      <w:r w:rsidR="006D1B09">
        <w:rPr>
          <w:rFonts w:ascii="Times New Roman" w:hAnsi="Times New Roman" w:cs="Times New Roman"/>
          <w:b/>
          <w:sz w:val="28"/>
          <w:szCs w:val="28"/>
        </w:rPr>
        <w:t>азы данных</w:t>
      </w:r>
      <w:r w:rsidRPr="00B63F40">
        <w:rPr>
          <w:rFonts w:ascii="Times New Roman" w:hAnsi="Times New Roman" w:cs="Times New Roman"/>
          <w:b/>
          <w:sz w:val="28"/>
          <w:szCs w:val="28"/>
        </w:rPr>
        <w:t xml:space="preserve"> преподавателей, ПОУ, свои портфолио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A6A">
        <w:rPr>
          <w:rFonts w:ascii="Times New Roman" w:hAnsi="Times New Roman" w:cs="Times New Roman"/>
          <w:sz w:val="28"/>
          <w:szCs w:val="28"/>
        </w:rPr>
        <w:t>Заполнено</w:t>
      </w:r>
      <w:r w:rsidR="00904665" w:rsidRPr="00904665">
        <w:rPr>
          <w:rFonts w:ascii="Times New Roman" w:hAnsi="Times New Roman" w:cs="Times New Roman"/>
          <w:sz w:val="28"/>
          <w:szCs w:val="28"/>
        </w:rPr>
        <w:t xml:space="preserve"> </w:t>
      </w:r>
      <w:r w:rsidR="00904665">
        <w:rPr>
          <w:rFonts w:ascii="Times New Roman" w:hAnsi="Times New Roman" w:cs="Times New Roman"/>
          <w:sz w:val="28"/>
          <w:szCs w:val="28"/>
        </w:rPr>
        <w:t>частично</w:t>
      </w:r>
      <w:r w:rsidR="00287A6A">
        <w:rPr>
          <w:rFonts w:ascii="Times New Roman" w:hAnsi="Times New Roman" w:cs="Times New Roman"/>
          <w:sz w:val="28"/>
          <w:szCs w:val="28"/>
        </w:rPr>
        <w:t>.</w:t>
      </w:r>
    </w:p>
    <w:p w:rsidR="002E3C11" w:rsidRDefault="002E3C11" w:rsidP="00B63F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Ваши предложения по портфолио члена УМИСо</w:t>
      </w:r>
    </w:p>
    <w:p w:rsidR="002E3C11" w:rsidRPr="00B075EB" w:rsidRDefault="00B075EB" w:rsidP="00B63F40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75EB">
        <w:rPr>
          <w:rFonts w:ascii="Times New Roman" w:hAnsi="Times New Roman" w:cs="Times New Roman"/>
          <w:sz w:val="28"/>
          <w:szCs w:val="28"/>
        </w:rPr>
        <w:t xml:space="preserve">Поступило предложение - </w:t>
      </w:r>
      <w:r w:rsidRPr="00B075EB">
        <w:rPr>
          <w:rFonts w:ascii="Times New Roman" w:hAnsi="Times New Roman" w:cs="Times New Roman"/>
          <w:i/>
          <w:sz w:val="28"/>
          <w:szCs w:val="28"/>
        </w:rPr>
        <w:t>Необходимо боль</w:t>
      </w:r>
      <w:r>
        <w:rPr>
          <w:rFonts w:ascii="Times New Roman" w:hAnsi="Times New Roman" w:cs="Times New Roman"/>
          <w:i/>
          <w:sz w:val="28"/>
          <w:szCs w:val="28"/>
        </w:rPr>
        <w:t>ше информации о преподавателе (</w:t>
      </w:r>
      <w:r w:rsidRPr="00B075EB">
        <w:rPr>
          <w:rFonts w:ascii="Times New Roman" w:hAnsi="Times New Roman" w:cs="Times New Roman"/>
          <w:i/>
          <w:sz w:val="28"/>
          <w:szCs w:val="28"/>
        </w:rPr>
        <w:t xml:space="preserve">Увлечения, научные проекты, методы преподавания </w:t>
      </w:r>
      <w:proofErr w:type="spellStart"/>
      <w:r w:rsidRPr="00B075EB">
        <w:rPr>
          <w:rFonts w:ascii="Times New Roman" w:hAnsi="Times New Roman" w:cs="Times New Roman"/>
          <w:i/>
          <w:sz w:val="28"/>
          <w:szCs w:val="28"/>
        </w:rPr>
        <w:t>и.т.д</w:t>
      </w:r>
      <w:proofErr w:type="spellEnd"/>
      <w:r w:rsidRPr="00B075EB">
        <w:rPr>
          <w:rFonts w:ascii="Times New Roman" w:hAnsi="Times New Roman" w:cs="Times New Roman"/>
          <w:i/>
          <w:sz w:val="28"/>
          <w:szCs w:val="28"/>
        </w:rPr>
        <w:t>).</w:t>
      </w:r>
    </w:p>
    <w:p w:rsidR="00F64F16" w:rsidRPr="00287A6A" w:rsidRDefault="00F64F16" w:rsidP="00287A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A6A">
        <w:rPr>
          <w:rFonts w:ascii="Times New Roman" w:hAnsi="Times New Roman" w:cs="Times New Roman"/>
          <w:b/>
          <w:sz w:val="28"/>
          <w:szCs w:val="28"/>
        </w:rPr>
        <w:t xml:space="preserve">По какому принципу осуществлять деление на творческие и экспертные группы (модулям, разделам)? Сколько их необходимо создать? </w:t>
      </w:r>
    </w:p>
    <w:p w:rsidR="00287A6A" w:rsidRPr="00287A6A" w:rsidRDefault="00287A6A" w:rsidP="00287A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4ABF">
        <w:rPr>
          <w:rFonts w:ascii="Times New Roman" w:hAnsi="Times New Roman" w:cs="Times New Roman"/>
          <w:sz w:val="28"/>
          <w:szCs w:val="28"/>
          <w:highlight w:val="green"/>
        </w:rPr>
        <w:t>По разделам – 1</w:t>
      </w:r>
      <w:r w:rsidR="00904665">
        <w:rPr>
          <w:rFonts w:ascii="Times New Roman" w:hAnsi="Times New Roman" w:cs="Times New Roman"/>
          <w:sz w:val="28"/>
          <w:szCs w:val="28"/>
          <w:highlight w:val="green"/>
        </w:rPr>
        <w:t>5</w:t>
      </w:r>
      <w:r w:rsidRPr="00064ABF">
        <w:rPr>
          <w:rFonts w:ascii="Times New Roman" w:hAnsi="Times New Roman" w:cs="Times New Roman"/>
          <w:sz w:val="28"/>
          <w:szCs w:val="28"/>
          <w:highlight w:val="green"/>
        </w:rPr>
        <w:t xml:space="preserve"> чел</w:t>
      </w:r>
      <w:r w:rsidRPr="00287A6A">
        <w:rPr>
          <w:rFonts w:ascii="Times New Roman" w:hAnsi="Times New Roman" w:cs="Times New Roman"/>
          <w:sz w:val="28"/>
          <w:szCs w:val="28"/>
        </w:rPr>
        <w:t>., по модулям – 3 чел.</w:t>
      </w:r>
    </w:p>
    <w:p w:rsidR="00F64F16" w:rsidRDefault="00F64F16" w:rsidP="00B63F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F16">
        <w:rPr>
          <w:rFonts w:ascii="Times New Roman" w:hAnsi="Times New Roman" w:cs="Times New Roman"/>
          <w:b/>
          <w:sz w:val="28"/>
          <w:szCs w:val="28"/>
        </w:rPr>
        <w:t>5) Провести ревизию Базы данных УМК</w:t>
      </w:r>
    </w:p>
    <w:p w:rsidR="002E3C11" w:rsidRDefault="00287A6A" w:rsidP="00287A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7A6A">
        <w:rPr>
          <w:rFonts w:ascii="Times New Roman" w:hAnsi="Times New Roman" w:cs="Times New Roman"/>
          <w:sz w:val="28"/>
          <w:szCs w:val="28"/>
        </w:rPr>
        <w:t>Проведена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A6A">
        <w:rPr>
          <w:rFonts w:ascii="Times New Roman" w:hAnsi="Times New Roman" w:cs="Times New Roman"/>
          <w:sz w:val="28"/>
          <w:szCs w:val="28"/>
        </w:rPr>
        <w:t>полностью.</w:t>
      </w:r>
    </w:p>
    <w:p w:rsidR="00F64F16" w:rsidRDefault="00F64F16" w:rsidP="00B63F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E2D25">
        <w:rPr>
          <w:rFonts w:ascii="Times New Roman" w:hAnsi="Times New Roman" w:cs="Times New Roman"/>
          <w:b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F16">
        <w:rPr>
          <w:rFonts w:ascii="Times New Roman" w:hAnsi="Times New Roman" w:cs="Times New Roman"/>
          <w:b/>
          <w:sz w:val="28"/>
          <w:szCs w:val="28"/>
        </w:rPr>
        <w:t>Заполнить таблицу материально-технического оснащения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приказом </w:t>
      </w:r>
      <w:r w:rsidRPr="00F64F16">
        <w:rPr>
          <w:rFonts w:ascii="Times New Roman" w:hAnsi="Times New Roman" w:cs="Times New Roman"/>
          <w:sz w:val="28"/>
          <w:szCs w:val="28"/>
        </w:rPr>
        <w:t>№ 96 /134</w:t>
      </w:r>
    </w:p>
    <w:p w:rsidR="002E3C11" w:rsidRDefault="00287A6A" w:rsidP="00B63F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Заполнено</w:t>
      </w:r>
      <w:r w:rsidR="00904665">
        <w:rPr>
          <w:rFonts w:ascii="Times New Roman" w:hAnsi="Times New Roman" w:cs="Times New Roman"/>
          <w:sz w:val="28"/>
          <w:szCs w:val="28"/>
        </w:rPr>
        <w:t xml:space="preserve"> всеми ПОУ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3F40" w:rsidRPr="00D17692" w:rsidRDefault="00F64F16" w:rsidP="00B63F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D25">
        <w:rPr>
          <w:rFonts w:ascii="Times New Roman" w:hAnsi="Times New Roman" w:cs="Times New Roman"/>
          <w:b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 xml:space="preserve"> Ваши предложения по </w:t>
      </w:r>
      <w:r w:rsidRPr="00D17692">
        <w:rPr>
          <w:rFonts w:ascii="Times New Roman" w:hAnsi="Times New Roman" w:cs="Times New Roman"/>
          <w:b/>
          <w:sz w:val="28"/>
          <w:szCs w:val="28"/>
        </w:rPr>
        <w:t>тематике для Постоянно-действующего семинара</w:t>
      </w:r>
    </w:p>
    <w:p w:rsidR="00287A6A" w:rsidRDefault="00287A6A" w:rsidP="00B63F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Поступившие предложения будут учтены.</w:t>
      </w:r>
    </w:p>
    <w:p w:rsidR="002E3C11" w:rsidRPr="00287A6A" w:rsidRDefault="009E2D25" w:rsidP="00B63F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A6A">
        <w:rPr>
          <w:rFonts w:ascii="Times New Roman" w:hAnsi="Times New Roman" w:cs="Times New Roman"/>
          <w:b/>
          <w:sz w:val="28"/>
          <w:szCs w:val="28"/>
        </w:rPr>
        <w:t>Нужен ли такой семинар вообще?</w:t>
      </w:r>
    </w:p>
    <w:p w:rsidR="009E2D25" w:rsidRDefault="00287A6A" w:rsidP="00B63F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4ABF">
        <w:rPr>
          <w:rFonts w:ascii="Times New Roman" w:hAnsi="Times New Roman" w:cs="Times New Roman"/>
          <w:sz w:val="28"/>
          <w:szCs w:val="28"/>
          <w:highlight w:val="green"/>
        </w:rPr>
        <w:t xml:space="preserve">«за» - </w:t>
      </w:r>
      <w:r w:rsidR="00904665">
        <w:rPr>
          <w:rFonts w:ascii="Times New Roman" w:hAnsi="Times New Roman" w:cs="Times New Roman"/>
          <w:sz w:val="28"/>
          <w:szCs w:val="28"/>
          <w:highlight w:val="green"/>
        </w:rPr>
        <w:t>2</w:t>
      </w:r>
      <w:r w:rsidRPr="00064ABF">
        <w:rPr>
          <w:rFonts w:ascii="Times New Roman" w:hAnsi="Times New Roman" w:cs="Times New Roman"/>
          <w:sz w:val="28"/>
          <w:szCs w:val="28"/>
          <w:highlight w:val="green"/>
        </w:rPr>
        <w:t>6</w:t>
      </w:r>
      <w:r>
        <w:rPr>
          <w:rFonts w:ascii="Times New Roman" w:hAnsi="Times New Roman" w:cs="Times New Roman"/>
          <w:sz w:val="28"/>
          <w:szCs w:val="28"/>
        </w:rPr>
        <w:t>, «против» - 3</w:t>
      </w:r>
    </w:p>
    <w:p w:rsidR="00B63F40" w:rsidRDefault="00D17692" w:rsidP="00B63F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E2D25">
        <w:rPr>
          <w:rFonts w:ascii="Times New Roman" w:hAnsi="Times New Roman" w:cs="Times New Roman"/>
          <w:b/>
          <w:sz w:val="28"/>
          <w:szCs w:val="28"/>
        </w:rPr>
        <w:lastRenderedPageBreak/>
        <w:t>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692">
        <w:rPr>
          <w:rFonts w:ascii="Times New Roman" w:hAnsi="Times New Roman" w:cs="Times New Roman"/>
          <w:b/>
          <w:sz w:val="28"/>
          <w:szCs w:val="28"/>
        </w:rPr>
        <w:t>Интернет-журнал</w:t>
      </w:r>
    </w:p>
    <w:p w:rsidR="00D17692" w:rsidRPr="00C922BA" w:rsidRDefault="00D17692" w:rsidP="00B63F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2BA">
        <w:rPr>
          <w:rFonts w:ascii="Times New Roman" w:hAnsi="Times New Roman" w:cs="Times New Roman"/>
          <w:b/>
          <w:sz w:val="28"/>
          <w:szCs w:val="28"/>
        </w:rPr>
        <w:t>- нужен ли вообще?</w:t>
      </w:r>
    </w:p>
    <w:p w:rsidR="00C922BA" w:rsidRDefault="00C922BA" w:rsidP="00B63F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4ABF">
        <w:rPr>
          <w:rFonts w:ascii="Times New Roman" w:hAnsi="Times New Roman" w:cs="Times New Roman"/>
          <w:sz w:val="28"/>
          <w:szCs w:val="28"/>
          <w:highlight w:val="green"/>
        </w:rPr>
        <w:t xml:space="preserve">«за» - </w:t>
      </w:r>
      <w:r w:rsidR="00904665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, «против» – </w:t>
      </w:r>
      <w:r w:rsidR="00904665">
        <w:rPr>
          <w:rFonts w:ascii="Times New Roman" w:hAnsi="Times New Roman" w:cs="Times New Roman"/>
          <w:sz w:val="28"/>
          <w:szCs w:val="28"/>
        </w:rPr>
        <w:t>3</w:t>
      </w:r>
    </w:p>
    <w:p w:rsidR="00D17692" w:rsidRPr="00D17692" w:rsidRDefault="00C922BA" w:rsidP="00B63F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Поступившие рекомендации будут учтены. В настоящий момент не решен вопрос, кто станет учредителем СМИ.</w:t>
      </w:r>
    </w:p>
    <w:p w:rsidR="002E3C11" w:rsidRDefault="002E3C11" w:rsidP="00B63F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F40" w:rsidRPr="00D17692" w:rsidRDefault="00D17692" w:rsidP="00B63F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692">
        <w:rPr>
          <w:rFonts w:ascii="Times New Roman" w:hAnsi="Times New Roman" w:cs="Times New Roman"/>
          <w:b/>
          <w:sz w:val="28"/>
          <w:szCs w:val="28"/>
        </w:rPr>
        <w:t>9) Ваши предложения по системе поощрения</w:t>
      </w:r>
    </w:p>
    <w:p w:rsidR="004A488B" w:rsidRDefault="00C922BA" w:rsidP="004A488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A488B">
        <w:rPr>
          <w:rFonts w:ascii="Times New Roman" w:hAnsi="Times New Roman" w:cs="Times New Roman"/>
          <w:sz w:val="28"/>
          <w:szCs w:val="28"/>
        </w:rPr>
        <w:t xml:space="preserve">Ответов поступило </w:t>
      </w:r>
      <w:r w:rsidR="004A488B">
        <w:rPr>
          <w:rFonts w:ascii="Times New Roman" w:hAnsi="Times New Roman" w:cs="Times New Roman"/>
          <w:sz w:val="28"/>
          <w:szCs w:val="28"/>
        </w:rPr>
        <w:t>не достаточн</w:t>
      </w:r>
      <w:r w:rsidRPr="004A488B">
        <w:rPr>
          <w:rFonts w:ascii="Times New Roman" w:hAnsi="Times New Roman" w:cs="Times New Roman"/>
          <w:sz w:val="28"/>
          <w:szCs w:val="28"/>
        </w:rPr>
        <w:t xml:space="preserve">о, но большинство высказалось за </w:t>
      </w:r>
      <w:r w:rsidRPr="00064ABF">
        <w:rPr>
          <w:rFonts w:ascii="Times New Roman" w:hAnsi="Times New Roman" w:cs="Times New Roman"/>
          <w:sz w:val="28"/>
          <w:szCs w:val="28"/>
          <w:highlight w:val="green"/>
        </w:rPr>
        <w:t>начисление баллов</w:t>
      </w:r>
      <w:r w:rsidRPr="004A488B">
        <w:rPr>
          <w:rFonts w:ascii="Times New Roman" w:hAnsi="Times New Roman" w:cs="Times New Roman"/>
          <w:sz w:val="28"/>
          <w:szCs w:val="28"/>
        </w:rPr>
        <w:t xml:space="preserve">. Была проведена консультация с АППО, по итогам которой </w:t>
      </w:r>
      <w:r w:rsidR="004A488B">
        <w:rPr>
          <w:rFonts w:ascii="Times New Roman" w:hAnsi="Times New Roman" w:cs="Times New Roman"/>
          <w:sz w:val="28"/>
          <w:szCs w:val="28"/>
        </w:rPr>
        <w:t>д</w:t>
      </w:r>
      <w:r w:rsidR="004A488B" w:rsidRPr="004A488B">
        <w:rPr>
          <w:rFonts w:ascii="Times New Roman" w:hAnsi="Times New Roman" w:cs="Times New Roman"/>
          <w:sz w:val="28"/>
          <w:szCs w:val="28"/>
        </w:rPr>
        <w:t>остигнуто понимание о возможности начисления 40 баллов наиболее активным участникам рабочих групп в соответствии с п. 2.6 «Общественная активность педагога: участие в экспертных комиссиях, апелляционных комиссиях, в жюри конкурсов, творческих группах»</w:t>
      </w:r>
      <w:r w:rsidR="004A488B">
        <w:rPr>
          <w:rFonts w:ascii="Times New Roman" w:hAnsi="Times New Roman" w:cs="Times New Roman"/>
          <w:sz w:val="28"/>
          <w:szCs w:val="28"/>
        </w:rPr>
        <w:t xml:space="preserve"> </w:t>
      </w:r>
      <w:r w:rsidR="004A488B" w:rsidRPr="004A488B">
        <w:rPr>
          <w:rFonts w:ascii="Times New Roman" w:hAnsi="Times New Roman" w:cs="Times New Roman"/>
          <w:sz w:val="28"/>
          <w:szCs w:val="28"/>
        </w:rPr>
        <w:t>Приложени</w:t>
      </w:r>
      <w:r w:rsidR="004A488B">
        <w:rPr>
          <w:rFonts w:ascii="Times New Roman" w:hAnsi="Times New Roman" w:cs="Times New Roman"/>
          <w:sz w:val="28"/>
          <w:szCs w:val="28"/>
        </w:rPr>
        <w:t>я</w:t>
      </w:r>
      <w:r w:rsidR="004A488B" w:rsidRPr="004A488B">
        <w:rPr>
          <w:rFonts w:ascii="Times New Roman" w:hAnsi="Times New Roman" w:cs="Times New Roman"/>
          <w:sz w:val="28"/>
          <w:szCs w:val="28"/>
        </w:rPr>
        <w:t xml:space="preserve"> №6 к Административному регламенту.</w:t>
      </w:r>
    </w:p>
    <w:p w:rsidR="004A488B" w:rsidRDefault="004A488B" w:rsidP="004A488B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Имеется возможность </w:t>
      </w:r>
      <w:r w:rsidRPr="00064ABF">
        <w:rPr>
          <w:rFonts w:ascii="Times New Roman" w:hAnsi="Times New Roman" w:cs="Times New Roman"/>
          <w:sz w:val="28"/>
          <w:szCs w:val="28"/>
          <w:highlight w:val="green"/>
        </w:rPr>
        <w:t>выдачи сертификатов</w:t>
      </w:r>
      <w:r>
        <w:rPr>
          <w:rFonts w:ascii="Times New Roman" w:hAnsi="Times New Roman" w:cs="Times New Roman"/>
          <w:sz w:val="28"/>
          <w:szCs w:val="28"/>
        </w:rPr>
        <w:t xml:space="preserve">, подтверждающих активную работу (в реализации ИОП ресурсного центра другого ПОУ, </w:t>
      </w:r>
      <w:r w:rsidR="00A5747F">
        <w:rPr>
          <w:rFonts w:ascii="Times New Roman" w:hAnsi="Times New Roman" w:cs="Times New Roman"/>
          <w:sz w:val="28"/>
          <w:szCs w:val="28"/>
        </w:rPr>
        <w:t>провед</w:t>
      </w:r>
      <w:r>
        <w:rPr>
          <w:rFonts w:ascii="Times New Roman" w:hAnsi="Times New Roman" w:cs="Times New Roman"/>
          <w:sz w:val="28"/>
          <w:szCs w:val="28"/>
        </w:rPr>
        <w:t>ение с</w:t>
      </w:r>
      <w:r w:rsidR="00A5747F">
        <w:rPr>
          <w:rFonts w:ascii="Times New Roman" w:hAnsi="Times New Roman" w:cs="Times New Roman"/>
          <w:sz w:val="28"/>
          <w:szCs w:val="28"/>
        </w:rPr>
        <w:t>еминара, выступление с докладом и др.)</w:t>
      </w:r>
    </w:p>
    <w:p w:rsidR="00A5747F" w:rsidRPr="004A488B" w:rsidRDefault="00A5747F" w:rsidP="004A488B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будет вынесен дополнительно для открытого обсуждения на Форуме.</w:t>
      </w:r>
    </w:p>
    <w:p w:rsidR="00B63F40" w:rsidRPr="00D17692" w:rsidRDefault="00D17692" w:rsidP="00B63F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692">
        <w:rPr>
          <w:rFonts w:ascii="Times New Roman" w:hAnsi="Times New Roman" w:cs="Times New Roman"/>
          <w:b/>
          <w:sz w:val="28"/>
          <w:szCs w:val="28"/>
        </w:rPr>
        <w:t>10) Ваши предложения с тематиками форума</w:t>
      </w:r>
    </w:p>
    <w:p w:rsidR="002E3C11" w:rsidRPr="00A5747F" w:rsidRDefault="00A5747F" w:rsidP="00B63F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47F">
        <w:rPr>
          <w:rFonts w:ascii="Times New Roman" w:hAnsi="Times New Roman" w:cs="Times New Roman"/>
          <w:sz w:val="28"/>
          <w:szCs w:val="28"/>
        </w:rPr>
        <w:t>Поступившие предложения будут учтены.</w:t>
      </w:r>
    </w:p>
    <w:p w:rsidR="00B63F40" w:rsidRPr="009E2D25" w:rsidRDefault="009E2D25" w:rsidP="00B63F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D25">
        <w:rPr>
          <w:rFonts w:ascii="Times New Roman" w:hAnsi="Times New Roman" w:cs="Times New Roman"/>
          <w:b/>
          <w:sz w:val="28"/>
          <w:szCs w:val="28"/>
        </w:rPr>
        <w:t>12) Нужно ли проводить показные мероприятия?</w:t>
      </w:r>
    </w:p>
    <w:p w:rsidR="009E2D25" w:rsidRDefault="00A5747F" w:rsidP="00B63F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64ABF">
        <w:rPr>
          <w:rFonts w:ascii="Times New Roman" w:hAnsi="Times New Roman" w:cs="Times New Roman"/>
          <w:sz w:val="28"/>
          <w:szCs w:val="28"/>
          <w:highlight w:val="green"/>
        </w:rPr>
        <w:t xml:space="preserve">За» - </w:t>
      </w:r>
      <w:r w:rsidR="00904665">
        <w:rPr>
          <w:rFonts w:ascii="Times New Roman" w:hAnsi="Times New Roman" w:cs="Times New Roman"/>
          <w:sz w:val="28"/>
          <w:szCs w:val="28"/>
          <w:highlight w:val="green"/>
        </w:rPr>
        <w:t>30</w:t>
      </w:r>
      <w:r w:rsidRPr="00064ABF">
        <w:rPr>
          <w:rFonts w:ascii="Times New Roman" w:hAnsi="Times New Roman" w:cs="Times New Roman"/>
          <w:sz w:val="28"/>
          <w:szCs w:val="28"/>
          <w:highlight w:val="green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 xml:space="preserve">., «против» - </w:t>
      </w:r>
      <w:r w:rsidR="009046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747F" w:rsidRDefault="00A5747F" w:rsidP="00B63F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Поступившие предложения:</w:t>
      </w:r>
    </w:p>
    <w:p w:rsidR="00A5747F" w:rsidRDefault="00A5747F" w:rsidP="00B63F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4ABF">
        <w:rPr>
          <w:rFonts w:ascii="Times New Roman" w:hAnsi="Times New Roman" w:cs="Times New Roman"/>
          <w:sz w:val="28"/>
          <w:szCs w:val="28"/>
          <w:highlight w:val="green"/>
        </w:rPr>
        <w:t xml:space="preserve">1 раз в полгода – </w:t>
      </w:r>
      <w:r w:rsidR="00904665">
        <w:rPr>
          <w:rFonts w:ascii="Times New Roman" w:hAnsi="Times New Roman" w:cs="Times New Roman"/>
          <w:sz w:val="28"/>
          <w:szCs w:val="28"/>
          <w:highlight w:val="green"/>
        </w:rPr>
        <w:t>11</w:t>
      </w:r>
      <w:r w:rsidRPr="00064ABF">
        <w:rPr>
          <w:rFonts w:ascii="Times New Roman" w:hAnsi="Times New Roman" w:cs="Times New Roman"/>
          <w:sz w:val="28"/>
          <w:szCs w:val="28"/>
          <w:highlight w:val="green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 xml:space="preserve">.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2-х дневных сборах</w:t>
      </w:r>
      <w:r w:rsidR="00577C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7C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77CB7">
        <w:rPr>
          <w:rFonts w:ascii="Times New Roman" w:hAnsi="Times New Roman" w:cs="Times New Roman"/>
          <w:sz w:val="28"/>
          <w:szCs w:val="28"/>
        </w:rPr>
        <w:t xml:space="preserve"> различных ПОУ – 1 чел.)</w:t>
      </w:r>
    </w:p>
    <w:p w:rsidR="00577CB7" w:rsidRDefault="00577CB7" w:rsidP="00B63F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раз в квартал – </w:t>
      </w:r>
      <w:r w:rsidR="0090466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577CB7" w:rsidRDefault="00577CB7" w:rsidP="00B63F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раз в месяц – </w:t>
      </w:r>
      <w:r w:rsidR="0090466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04665" w:rsidRDefault="00904665" w:rsidP="00B63F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раз в 2 года – 1 чел.</w:t>
      </w:r>
    </w:p>
    <w:p w:rsidR="00904665" w:rsidRDefault="00904665" w:rsidP="00B63F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возможности/требованию – 1 чел.</w:t>
      </w:r>
    </w:p>
    <w:p w:rsidR="009E2D25" w:rsidRPr="00FB73D3" w:rsidRDefault="009E2D25" w:rsidP="00B63F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3D3">
        <w:rPr>
          <w:rFonts w:ascii="Times New Roman" w:hAnsi="Times New Roman" w:cs="Times New Roman"/>
          <w:b/>
          <w:sz w:val="28"/>
          <w:szCs w:val="28"/>
        </w:rPr>
        <w:lastRenderedPageBreak/>
        <w:t>13) Есть ли необходимость сохранить очную форму совещаний или перейти полностью на виртуальное взаимодействие?</w:t>
      </w:r>
    </w:p>
    <w:p w:rsidR="009E2D25" w:rsidRDefault="00577CB7" w:rsidP="00B63F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4ABF">
        <w:rPr>
          <w:rFonts w:ascii="Times New Roman" w:hAnsi="Times New Roman" w:cs="Times New Roman"/>
          <w:sz w:val="28"/>
          <w:szCs w:val="28"/>
          <w:highlight w:val="green"/>
        </w:rPr>
        <w:t xml:space="preserve">«за» - </w:t>
      </w:r>
      <w:r w:rsidR="00904665">
        <w:rPr>
          <w:rFonts w:ascii="Times New Roman" w:hAnsi="Times New Roman" w:cs="Times New Roman"/>
          <w:sz w:val="28"/>
          <w:szCs w:val="28"/>
          <w:highlight w:val="green"/>
        </w:rPr>
        <w:t>38</w:t>
      </w:r>
      <w:r w:rsidRPr="00064ABF">
        <w:rPr>
          <w:rFonts w:ascii="Times New Roman" w:hAnsi="Times New Roman" w:cs="Times New Roman"/>
          <w:sz w:val="28"/>
          <w:szCs w:val="28"/>
          <w:highlight w:val="green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064ABF">
        <w:rPr>
          <w:rFonts w:ascii="Times New Roman" w:hAnsi="Times New Roman" w:cs="Times New Roman"/>
          <w:sz w:val="28"/>
          <w:szCs w:val="28"/>
        </w:rPr>
        <w:t>, не определился – 1 чел.</w:t>
      </w:r>
    </w:p>
    <w:p w:rsidR="009E2D25" w:rsidRDefault="009E2D25" w:rsidP="00B63F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 в квартал</w:t>
      </w:r>
      <w:r w:rsidR="00064ABF">
        <w:rPr>
          <w:rFonts w:ascii="Times New Roman" w:hAnsi="Times New Roman" w:cs="Times New Roman"/>
          <w:sz w:val="28"/>
          <w:szCs w:val="28"/>
        </w:rPr>
        <w:t xml:space="preserve"> – </w:t>
      </w:r>
      <w:r w:rsidR="00904665">
        <w:rPr>
          <w:rFonts w:ascii="Times New Roman" w:hAnsi="Times New Roman" w:cs="Times New Roman"/>
          <w:sz w:val="28"/>
          <w:szCs w:val="28"/>
        </w:rPr>
        <w:t>9</w:t>
      </w:r>
      <w:r w:rsidR="00064ABF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E2D25" w:rsidRDefault="009E2D25" w:rsidP="00B63F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4ABF">
        <w:rPr>
          <w:rFonts w:ascii="Times New Roman" w:hAnsi="Times New Roman" w:cs="Times New Roman"/>
          <w:sz w:val="28"/>
          <w:szCs w:val="28"/>
          <w:highlight w:val="green"/>
        </w:rPr>
        <w:t>- раз в полгода</w:t>
      </w:r>
      <w:r w:rsidR="00064ABF" w:rsidRPr="00064ABF">
        <w:rPr>
          <w:rFonts w:ascii="Times New Roman" w:hAnsi="Times New Roman" w:cs="Times New Roman"/>
          <w:sz w:val="28"/>
          <w:szCs w:val="28"/>
          <w:highlight w:val="green"/>
        </w:rPr>
        <w:t xml:space="preserve"> – 2</w:t>
      </w:r>
      <w:r w:rsidR="00904665">
        <w:rPr>
          <w:rFonts w:ascii="Times New Roman" w:hAnsi="Times New Roman" w:cs="Times New Roman"/>
          <w:sz w:val="28"/>
          <w:szCs w:val="28"/>
          <w:highlight w:val="green"/>
        </w:rPr>
        <w:t>6</w:t>
      </w:r>
      <w:r w:rsidR="00064ABF" w:rsidRPr="00064ABF">
        <w:rPr>
          <w:rFonts w:ascii="Times New Roman" w:hAnsi="Times New Roman" w:cs="Times New Roman"/>
          <w:sz w:val="28"/>
          <w:szCs w:val="28"/>
          <w:highlight w:val="green"/>
        </w:rPr>
        <w:t xml:space="preserve"> чел</w:t>
      </w:r>
      <w:r w:rsidR="00064ABF">
        <w:rPr>
          <w:rFonts w:ascii="Times New Roman" w:hAnsi="Times New Roman" w:cs="Times New Roman"/>
          <w:sz w:val="28"/>
          <w:szCs w:val="28"/>
        </w:rPr>
        <w:t xml:space="preserve">., в </w:t>
      </w:r>
      <w:proofErr w:type="spellStart"/>
      <w:r w:rsidR="00064AB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64ABF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в начале периода обучения (сентябрь) и в конце (май)</w:t>
      </w:r>
    </w:p>
    <w:p w:rsidR="00064ABF" w:rsidRDefault="00064ABF" w:rsidP="00B63F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 в год – </w:t>
      </w:r>
      <w:r w:rsidR="0090466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D37B9" w:rsidRDefault="009D37B9" w:rsidP="00B63F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9D3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4160B"/>
    <w:multiLevelType w:val="hybridMultilevel"/>
    <w:tmpl w:val="FB0ED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55E8C"/>
    <w:multiLevelType w:val="hybridMultilevel"/>
    <w:tmpl w:val="DF16D7EE"/>
    <w:lvl w:ilvl="0" w:tplc="8522D2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082A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10BC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4A06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DCD5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BE61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6A26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0A31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C8D4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BE"/>
    <w:rsid w:val="00032FB0"/>
    <w:rsid w:val="00064ABF"/>
    <w:rsid w:val="0006761C"/>
    <w:rsid w:val="00287A6A"/>
    <w:rsid w:val="002E3C11"/>
    <w:rsid w:val="003123CE"/>
    <w:rsid w:val="00352980"/>
    <w:rsid w:val="0045633E"/>
    <w:rsid w:val="004A488B"/>
    <w:rsid w:val="00517770"/>
    <w:rsid w:val="00577CB7"/>
    <w:rsid w:val="006D1B09"/>
    <w:rsid w:val="00706E32"/>
    <w:rsid w:val="00746C52"/>
    <w:rsid w:val="008F3CBE"/>
    <w:rsid w:val="00904665"/>
    <w:rsid w:val="009D37B9"/>
    <w:rsid w:val="009E2D25"/>
    <w:rsid w:val="00A1751A"/>
    <w:rsid w:val="00A5747F"/>
    <w:rsid w:val="00AD463E"/>
    <w:rsid w:val="00B075EB"/>
    <w:rsid w:val="00B63F40"/>
    <w:rsid w:val="00C922BA"/>
    <w:rsid w:val="00D17692"/>
    <w:rsid w:val="00E270BC"/>
    <w:rsid w:val="00F64F16"/>
    <w:rsid w:val="00FB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7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77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B7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FB73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7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77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B7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FB7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5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2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8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0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1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3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0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4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0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</dc:creator>
  <cp:lastModifiedBy>SN</cp:lastModifiedBy>
  <cp:revision>4</cp:revision>
  <dcterms:created xsi:type="dcterms:W3CDTF">2017-02-08T16:24:00Z</dcterms:created>
  <dcterms:modified xsi:type="dcterms:W3CDTF">2017-02-08T16:28:00Z</dcterms:modified>
</cp:coreProperties>
</file>